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ADD0" w14:textId="13CFDEAA" w:rsidR="00BD11BF" w:rsidRDefault="00BD11BF" w:rsidP="00C20AC3">
      <w:pPr>
        <w:jc w:val="right"/>
      </w:pPr>
      <w:r>
        <w:rPr>
          <w:noProof/>
        </w:rPr>
        <w:drawing>
          <wp:inline distT="0" distB="0" distL="0" distR="0" wp14:anchorId="4F9BF65F" wp14:editId="6D35EB5C">
            <wp:extent cx="1498600" cy="841319"/>
            <wp:effectExtent l="0" t="0" r="0" b="0"/>
            <wp:docPr id="1516811403" name="Picture 1" descr="The Leeds Teaching Hospitals NHS Trus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11403" name="Picture 1" descr="The Leeds Teaching Hospitals NHS Trust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92" cy="85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DDBA7" w14:textId="0F739F90" w:rsidR="00BD11BF" w:rsidRDefault="003C1C84" w:rsidP="00742E1B">
      <w:pPr>
        <w:jc w:val="center"/>
        <w:rPr>
          <w:b/>
          <w:bCs/>
          <w:u w:val="single"/>
        </w:rPr>
      </w:pPr>
      <w:r w:rsidRPr="00742E1B">
        <w:rPr>
          <w:b/>
          <w:bCs/>
          <w:u w:val="single"/>
        </w:rPr>
        <w:t>REFERRAL PROFORMA: LEEDS TEACHING HOSPITALS INHERITED WHITE MATTER DIAGNOSTIC &amp; MANAGEMENT SERVICE (IWMD) – ADULTS</w:t>
      </w:r>
    </w:p>
    <w:p w14:paraId="4A41B085" w14:textId="30DC9B5A" w:rsidR="00C20AC3" w:rsidRPr="00742E1B" w:rsidRDefault="002316DB" w:rsidP="00742E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PLEASE ENSURE ALL INFORMATION IS PROVIDED BEFORE SUBMITTING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43C" w14:paraId="5C28549A" w14:textId="77777777" w:rsidTr="00B3243C">
        <w:tc>
          <w:tcPr>
            <w:tcW w:w="9016" w:type="dxa"/>
          </w:tcPr>
          <w:p w14:paraId="1C0D70F7" w14:textId="77777777" w:rsidR="00B3243C" w:rsidRPr="00B87121" w:rsidRDefault="00B3243C" w:rsidP="00B87121">
            <w:pPr>
              <w:jc w:val="center"/>
              <w:rPr>
                <w:b/>
                <w:bCs/>
              </w:rPr>
            </w:pPr>
            <w:r w:rsidRPr="00B87121">
              <w:rPr>
                <w:b/>
                <w:bCs/>
              </w:rPr>
              <w:t>Patient</w:t>
            </w:r>
          </w:p>
          <w:p w14:paraId="5F0F937C" w14:textId="77777777" w:rsidR="00B3243C" w:rsidRDefault="00B3243C" w:rsidP="00BD11BF"/>
          <w:p w14:paraId="1A21F364" w14:textId="36B7549B" w:rsidR="00B3243C" w:rsidRDefault="00B3243C" w:rsidP="00BD11BF">
            <w:r>
              <w:t>Name:</w:t>
            </w:r>
            <w:r w:rsidR="0032349A">
              <w:t xml:space="preserve"> </w:t>
            </w:r>
            <w:r>
              <w:t xml:space="preserve"> </w:t>
            </w:r>
          </w:p>
          <w:p w14:paraId="3484491B" w14:textId="77777777" w:rsidR="00B3243C" w:rsidRDefault="00B3243C" w:rsidP="00BD11BF">
            <w:r>
              <w:t>DOB:</w:t>
            </w:r>
          </w:p>
          <w:p w14:paraId="202C21D6" w14:textId="3B6D01B4" w:rsidR="00B3243C" w:rsidRDefault="00B3243C" w:rsidP="00BD11BF">
            <w:r>
              <w:t xml:space="preserve">M/F: </w:t>
            </w:r>
          </w:p>
          <w:p w14:paraId="4FA6A88E" w14:textId="77777777" w:rsidR="00B3243C" w:rsidRDefault="00B3243C" w:rsidP="00BD11BF">
            <w:r>
              <w:t>NHS Number:</w:t>
            </w:r>
          </w:p>
          <w:p w14:paraId="3B9FE0AB" w14:textId="7F7ADDA1" w:rsidR="00B3243C" w:rsidRDefault="00B3243C" w:rsidP="00BD11BF">
            <w:r>
              <w:t>Address:</w:t>
            </w:r>
          </w:p>
          <w:p w14:paraId="19341F72" w14:textId="77777777" w:rsidR="0054143C" w:rsidRDefault="0054143C" w:rsidP="00BD11BF"/>
          <w:p w14:paraId="283891BE" w14:textId="3237B3BB" w:rsidR="00B3243C" w:rsidRDefault="00B3243C" w:rsidP="00BD11BF">
            <w:r>
              <w:t>GP</w:t>
            </w:r>
            <w:r w:rsidR="0054143C">
              <w:t xml:space="preserve"> Contact Information</w:t>
            </w:r>
            <w:r>
              <w:t xml:space="preserve">: </w:t>
            </w:r>
          </w:p>
          <w:p w14:paraId="465D7D0D" w14:textId="77777777" w:rsidR="0054143C" w:rsidRDefault="0054143C" w:rsidP="00BD11BF"/>
          <w:p w14:paraId="4B17691D" w14:textId="4D4C792B" w:rsidR="00B3243C" w:rsidRDefault="00B3243C" w:rsidP="00BD11BF"/>
        </w:tc>
      </w:tr>
      <w:tr w:rsidR="007F51E7" w14:paraId="280A8661" w14:textId="77777777" w:rsidTr="007F51E7">
        <w:tc>
          <w:tcPr>
            <w:tcW w:w="9016" w:type="dxa"/>
          </w:tcPr>
          <w:p w14:paraId="7C52E3BC" w14:textId="4ED8E18B" w:rsidR="007F51E7" w:rsidRDefault="007F51E7" w:rsidP="00672310">
            <w:pPr>
              <w:jc w:val="center"/>
              <w:rPr>
                <w:b/>
                <w:bCs/>
              </w:rPr>
            </w:pPr>
            <w:r w:rsidRPr="00E65FDF">
              <w:rPr>
                <w:b/>
                <w:bCs/>
              </w:rPr>
              <w:t>Clinical History</w:t>
            </w:r>
            <w:r w:rsidR="002316DB">
              <w:rPr>
                <w:b/>
                <w:bCs/>
              </w:rPr>
              <w:t xml:space="preserve"> – </w:t>
            </w:r>
            <w:r w:rsidR="002316DB" w:rsidRPr="002316DB">
              <w:rPr>
                <w:b/>
                <w:bCs/>
                <w:highlight w:val="yellow"/>
              </w:rPr>
              <w:t>PLEASE SEND COPIES OF ALL YOUR CLINIC LETTERS, NO NEED TO DUPLICATE INFORMATION IN THIS SECTION</w:t>
            </w:r>
            <w:r w:rsidR="002316DB">
              <w:rPr>
                <w:b/>
                <w:bCs/>
              </w:rPr>
              <w:t xml:space="preserve"> </w:t>
            </w:r>
          </w:p>
          <w:p w14:paraId="12F7A227" w14:textId="77777777" w:rsidR="007F51E7" w:rsidRDefault="007F51E7" w:rsidP="00672310">
            <w:r>
              <w:t>Symptom Onset:</w:t>
            </w:r>
          </w:p>
          <w:p w14:paraId="41147993" w14:textId="77777777" w:rsidR="007F51E7" w:rsidRDefault="007F51E7" w:rsidP="00672310"/>
          <w:p w14:paraId="4988DA36" w14:textId="77777777" w:rsidR="007F51E7" w:rsidRDefault="007F51E7" w:rsidP="00672310">
            <w:r>
              <w:t>Suspected / Confirmed Diagnosis:</w:t>
            </w:r>
          </w:p>
          <w:p w14:paraId="22283358" w14:textId="77777777" w:rsidR="007F51E7" w:rsidRDefault="007F51E7" w:rsidP="00672310"/>
          <w:p w14:paraId="7B4675C1" w14:textId="77777777" w:rsidR="007F51E7" w:rsidRPr="002B6EFB" w:rsidRDefault="007F51E7" w:rsidP="00672310">
            <w:r>
              <w:t xml:space="preserve">Clinical Question Concerning Management: </w:t>
            </w:r>
          </w:p>
          <w:p w14:paraId="5920758E" w14:textId="77777777" w:rsidR="007F51E7" w:rsidRDefault="007F51E7" w:rsidP="00672310"/>
          <w:p w14:paraId="4D4ABFF2" w14:textId="77777777" w:rsidR="007F51E7" w:rsidRDefault="007F51E7" w:rsidP="00672310"/>
          <w:p w14:paraId="47B28E51" w14:textId="77777777" w:rsidR="007F51E7" w:rsidRDefault="007F51E7" w:rsidP="00672310"/>
        </w:tc>
      </w:tr>
      <w:tr w:rsidR="007F51E7" w14:paraId="61FE6FBD" w14:textId="77777777" w:rsidTr="007F51E7">
        <w:tc>
          <w:tcPr>
            <w:tcW w:w="9016" w:type="dxa"/>
          </w:tcPr>
          <w:p w14:paraId="56858539" w14:textId="77777777" w:rsidR="007F51E7" w:rsidRPr="00E65FDF" w:rsidRDefault="007F51E7" w:rsidP="003408A6">
            <w:pPr>
              <w:jc w:val="center"/>
              <w:rPr>
                <w:b/>
                <w:bCs/>
              </w:rPr>
            </w:pPr>
            <w:r w:rsidRPr="00E65FDF">
              <w:rPr>
                <w:b/>
                <w:bCs/>
              </w:rPr>
              <w:t>Referral Information</w:t>
            </w:r>
          </w:p>
          <w:p w14:paraId="5B54BF6F" w14:textId="77777777" w:rsidR="007F51E7" w:rsidRDefault="007F51E7" w:rsidP="003408A6"/>
          <w:p w14:paraId="5D40FC75" w14:textId="77777777" w:rsidR="007F51E7" w:rsidRDefault="007F51E7" w:rsidP="003408A6">
            <w:r>
              <w:t>Name of Referring Clinician:</w:t>
            </w:r>
          </w:p>
          <w:p w14:paraId="21220D5E" w14:textId="77777777" w:rsidR="007F51E7" w:rsidRDefault="007F51E7" w:rsidP="003408A6">
            <w:r>
              <w:t xml:space="preserve">Referring Trust: </w:t>
            </w:r>
          </w:p>
          <w:p w14:paraId="3267821A" w14:textId="77777777" w:rsidR="007F51E7" w:rsidRDefault="007F51E7" w:rsidP="003408A6">
            <w:r>
              <w:t xml:space="preserve">Date of Referral: </w:t>
            </w:r>
          </w:p>
          <w:p w14:paraId="47F6E6B4" w14:textId="77777777" w:rsidR="007F51E7" w:rsidRDefault="007F51E7" w:rsidP="003408A6">
            <w:r>
              <w:t>Address and Contact Information of Referrer:</w:t>
            </w:r>
          </w:p>
          <w:p w14:paraId="65FD5743" w14:textId="77777777" w:rsidR="007F51E7" w:rsidRDefault="007F51E7" w:rsidP="003408A6"/>
          <w:p w14:paraId="4309974E" w14:textId="77777777" w:rsidR="007F51E7" w:rsidRDefault="007F51E7" w:rsidP="003408A6"/>
        </w:tc>
      </w:tr>
      <w:tr w:rsidR="007F51E7" w14:paraId="57B83907" w14:textId="77777777" w:rsidTr="00622E3A">
        <w:trPr>
          <w:trHeight w:val="3354"/>
        </w:trPr>
        <w:tc>
          <w:tcPr>
            <w:tcW w:w="9016" w:type="dxa"/>
          </w:tcPr>
          <w:p w14:paraId="7CB6BEED" w14:textId="77777777" w:rsidR="007F51E7" w:rsidRPr="00E65FDF" w:rsidRDefault="007F51E7" w:rsidP="004E1676">
            <w:pPr>
              <w:jc w:val="center"/>
              <w:rPr>
                <w:b/>
                <w:bCs/>
              </w:rPr>
            </w:pPr>
            <w:r w:rsidRPr="00E65FDF">
              <w:rPr>
                <w:b/>
                <w:bCs/>
              </w:rPr>
              <w:t>Relevant Clinical Investigations &amp; Findings</w:t>
            </w:r>
          </w:p>
          <w:p w14:paraId="5206AE91" w14:textId="77777777" w:rsidR="00D824BB" w:rsidRPr="00F758FC" w:rsidRDefault="00D824BB" w:rsidP="00F758FC">
            <w:r w:rsidRPr="00F758FC">
              <w:t>Before submitting this referral, please ensure the patient has been tested for the following to avoid unnecessary diagnostic delay: </w:t>
            </w:r>
          </w:p>
          <w:p w14:paraId="6563E470" w14:textId="3B8C33C6" w:rsidR="00D824BB" w:rsidRPr="00F758FC" w:rsidRDefault="00D824BB" w:rsidP="00F758FC">
            <w:pPr>
              <w:pStyle w:val="ListParagraph"/>
              <w:numPr>
                <w:ilvl w:val="0"/>
                <w:numId w:val="2"/>
              </w:numPr>
            </w:pPr>
            <w:r w:rsidRPr="00F758FC">
              <w:t>Blood tests for HIV, Syphilis, Hep B, Hep C, White Cell Enzymes, Amino Acids and Very Long Chain Fatty Acids</w:t>
            </w:r>
          </w:p>
          <w:p w14:paraId="443F8EE1" w14:textId="44EF294C" w:rsidR="00D824BB" w:rsidRPr="00F758FC" w:rsidRDefault="00D824BB" w:rsidP="00F758FC">
            <w:pPr>
              <w:pStyle w:val="ListParagraph"/>
              <w:numPr>
                <w:ilvl w:val="0"/>
                <w:numId w:val="2"/>
              </w:numPr>
            </w:pPr>
            <w:r w:rsidRPr="00F758FC">
              <w:t>Urine Amino Acids</w:t>
            </w:r>
          </w:p>
          <w:p w14:paraId="09C79432" w14:textId="67671BCC" w:rsidR="007F51E7" w:rsidRPr="00F758FC" w:rsidRDefault="00D824BB" w:rsidP="00F758FC">
            <w:r w:rsidRPr="00F758FC">
              <w:t>Please include all imaging reports and relevant blood test results with the referral</w:t>
            </w:r>
            <w:r w:rsidR="00F758FC">
              <w:t>.</w:t>
            </w:r>
          </w:p>
          <w:p w14:paraId="488CECA6" w14:textId="574A89E8" w:rsidR="007F51E7" w:rsidRPr="00E20EBE" w:rsidRDefault="007F51E7" w:rsidP="004E1676">
            <w:pPr>
              <w:rPr>
                <w:b/>
                <w:bCs/>
              </w:rPr>
            </w:pPr>
            <w:r w:rsidRPr="00E20EBE">
              <w:rPr>
                <w:b/>
                <w:bCs/>
              </w:rPr>
              <w:t>Imaging</w:t>
            </w:r>
            <w:r w:rsidR="002316DB">
              <w:rPr>
                <w:b/>
                <w:bCs/>
              </w:rPr>
              <w:t xml:space="preserve"> (</w:t>
            </w:r>
            <w:r w:rsidR="002316DB" w:rsidRPr="002316DB">
              <w:rPr>
                <w:b/>
                <w:bCs/>
                <w:u w:val="single"/>
              </w:rPr>
              <w:t>please also send reports with this referral</w:t>
            </w:r>
            <w:r w:rsidR="002316DB">
              <w:rPr>
                <w:b/>
                <w:bCs/>
              </w:rPr>
              <w:t>)</w:t>
            </w:r>
            <w:r w:rsidRPr="00E20EBE">
              <w:rPr>
                <w:b/>
                <w:bCs/>
              </w:rPr>
              <w:t>:</w:t>
            </w:r>
          </w:p>
          <w:p w14:paraId="615F75C4" w14:textId="77777777" w:rsidR="007F51E7" w:rsidRDefault="007F51E7" w:rsidP="004E1676"/>
          <w:p w14:paraId="2635DBC3" w14:textId="4D9F4EAF" w:rsidR="007F51E7" w:rsidRPr="00E20EBE" w:rsidRDefault="007F51E7" w:rsidP="004E1676">
            <w:pPr>
              <w:rPr>
                <w:b/>
                <w:bCs/>
              </w:rPr>
            </w:pPr>
            <w:r w:rsidRPr="00E20EBE">
              <w:rPr>
                <w:b/>
                <w:bCs/>
              </w:rPr>
              <w:t>Genetic Testing</w:t>
            </w:r>
            <w:r w:rsidR="002316DB">
              <w:rPr>
                <w:b/>
                <w:bCs/>
              </w:rPr>
              <w:t xml:space="preserve"> (</w:t>
            </w:r>
            <w:r w:rsidR="002316DB" w:rsidRPr="002316DB">
              <w:rPr>
                <w:b/>
                <w:bCs/>
                <w:u w:val="single"/>
              </w:rPr>
              <w:t xml:space="preserve">please also send full </w:t>
            </w:r>
            <w:r w:rsidR="002316DB">
              <w:rPr>
                <w:b/>
                <w:bCs/>
                <w:u w:val="single"/>
              </w:rPr>
              <w:t xml:space="preserve">lab </w:t>
            </w:r>
            <w:r w:rsidR="002316DB" w:rsidRPr="002316DB">
              <w:rPr>
                <w:b/>
                <w:bCs/>
                <w:u w:val="single"/>
              </w:rPr>
              <w:t>reports with this referral</w:t>
            </w:r>
            <w:r w:rsidR="002316DB">
              <w:rPr>
                <w:b/>
                <w:bCs/>
              </w:rPr>
              <w:t>)</w:t>
            </w:r>
            <w:r w:rsidRPr="00E20EBE">
              <w:rPr>
                <w:b/>
                <w:bCs/>
              </w:rPr>
              <w:t xml:space="preserve">: </w:t>
            </w:r>
          </w:p>
          <w:p w14:paraId="7B3C8F78" w14:textId="77777777" w:rsidR="007F51E7" w:rsidRDefault="007F51E7" w:rsidP="004E1676"/>
          <w:p w14:paraId="5D58E14F" w14:textId="750C593E" w:rsidR="007F51E7" w:rsidRPr="00E20EBE" w:rsidRDefault="007F51E7" w:rsidP="004E1676">
            <w:pPr>
              <w:rPr>
                <w:b/>
                <w:bCs/>
              </w:rPr>
            </w:pPr>
            <w:r w:rsidRPr="00E20EBE">
              <w:rPr>
                <w:b/>
                <w:bCs/>
              </w:rPr>
              <w:t>Other Investigations</w:t>
            </w:r>
            <w:r w:rsidR="002316DB">
              <w:rPr>
                <w:b/>
                <w:bCs/>
              </w:rPr>
              <w:t xml:space="preserve"> (blood tests, CSF results etc.)</w:t>
            </w:r>
            <w:r w:rsidRPr="00E20EBE">
              <w:rPr>
                <w:b/>
                <w:bCs/>
              </w:rPr>
              <w:t>:</w:t>
            </w:r>
          </w:p>
          <w:p w14:paraId="223B4AFB" w14:textId="30B11BA0" w:rsidR="007F51E7" w:rsidRPr="005A0BD6" w:rsidRDefault="007F51E7" w:rsidP="00F758FC">
            <w:pPr>
              <w:jc w:val="center"/>
              <w:rPr>
                <w:b/>
                <w:bCs/>
                <w:color w:val="8A1538"/>
                <w:sz w:val="16"/>
                <w:szCs w:val="16"/>
              </w:rPr>
            </w:pPr>
            <w:r w:rsidRPr="005A0BD6">
              <w:rPr>
                <w:b/>
                <w:bCs/>
                <w:color w:val="8A1538"/>
                <w:sz w:val="16"/>
                <w:szCs w:val="16"/>
              </w:rPr>
              <w:lastRenderedPageBreak/>
              <w:t>All scans and reports should be transferred to LTHT via PACS</w:t>
            </w:r>
          </w:p>
        </w:tc>
      </w:tr>
    </w:tbl>
    <w:p w14:paraId="60F3D793" w14:textId="77777777" w:rsidR="00930846" w:rsidRDefault="00930846" w:rsidP="00BD11BF"/>
    <w:tbl>
      <w:tblPr>
        <w:tblStyle w:val="TableGrid"/>
        <w:tblpPr w:leftFromText="180" w:rightFromText="180" w:vertAnchor="text" w:horzAnchor="margin" w:tblpY="-39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0AC3" w14:paraId="54260C96" w14:textId="77777777" w:rsidTr="00870985">
        <w:trPr>
          <w:trHeight w:val="13031"/>
        </w:trPr>
        <w:tc>
          <w:tcPr>
            <w:tcW w:w="9016" w:type="dxa"/>
          </w:tcPr>
          <w:p w14:paraId="0FC16082" w14:textId="77777777" w:rsidR="00C20AC3" w:rsidRDefault="00C20AC3" w:rsidP="00C20AC3">
            <w:pPr>
              <w:jc w:val="center"/>
              <w:rPr>
                <w:b/>
                <w:bCs/>
              </w:rPr>
            </w:pPr>
            <w:r w:rsidRPr="00E65FDF">
              <w:rPr>
                <w:b/>
                <w:bCs/>
              </w:rPr>
              <w:lastRenderedPageBreak/>
              <w:t>Other Relevant Information Relating to Referral</w:t>
            </w:r>
          </w:p>
          <w:p w14:paraId="08A018BF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3EE69DC" w14:textId="77777777" w:rsidR="00C20AC3" w:rsidRPr="00C97325" w:rsidRDefault="00C20AC3" w:rsidP="00C97325"/>
          <w:p w14:paraId="00E20FBD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7B82698C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5182049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99B82A3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7DEF7330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6622FFA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67B7B12B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D149B3C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6A9413C0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DC6AD7A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9F9FD68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667B61AF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265F6DC9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3603917C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1F1173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9156D27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260963E3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149B276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3503F26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89345F6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4EFA7D7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906A2CB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EA02EB9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22D350B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B58A590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32D4527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66D79B4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0E29E46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0DE9988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6B4AF6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CBAD6B5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6CBA157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CF95A4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50A11B1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7E558558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31E97D33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6574EDA9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1CE47F5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71AB5A7E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55BB8178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562AF70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5F1232C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0EDF0D67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1E11E7A9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2FF0FD8F" w14:textId="77777777" w:rsidR="00C20AC3" w:rsidRDefault="00C20AC3" w:rsidP="00C20AC3">
            <w:pPr>
              <w:jc w:val="center"/>
              <w:rPr>
                <w:b/>
                <w:bCs/>
              </w:rPr>
            </w:pPr>
          </w:p>
          <w:p w14:paraId="4B3C3582" w14:textId="77777777" w:rsidR="00C20AC3" w:rsidRPr="00E65FDF" w:rsidRDefault="00C20AC3" w:rsidP="00C20AC3">
            <w:pPr>
              <w:rPr>
                <w:b/>
                <w:bCs/>
              </w:rPr>
            </w:pPr>
          </w:p>
          <w:p w14:paraId="5FDD9EE8" w14:textId="77777777" w:rsidR="00C20AC3" w:rsidRDefault="00C20AC3" w:rsidP="00C20AC3"/>
        </w:tc>
      </w:tr>
    </w:tbl>
    <w:p w14:paraId="471413FA" w14:textId="77777777" w:rsidR="00875284" w:rsidRDefault="00875284" w:rsidP="00870985"/>
    <w:sectPr w:rsidR="00875284" w:rsidSect="00B3243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4D0F" w14:textId="77777777" w:rsidR="00852ADF" w:rsidRDefault="00852ADF" w:rsidP="00FE7FF0">
      <w:pPr>
        <w:spacing w:after="0" w:line="240" w:lineRule="auto"/>
      </w:pPr>
      <w:r>
        <w:separator/>
      </w:r>
    </w:p>
  </w:endnote>
  <w:endnote w:type="continuationSeparator" w:id="0">
    <w:p w14:paraId="6A0AD312" w14:textId="77777777" w:rsidR="00852ADF" w:rsidRDefault="00852ADF" w:rsidP="00FE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DAB0" w14:textId="50828704" w:rsidR="00FE7FF0" w:rsidRPr="00CC5E8B" w:rsidRDefault="00FE7FF0">
    <w:pPr>
      <w:pStyle w:val="Footer"/>
      <w:rPr>
        <w:b/>
        <w:bCs/>
        <w:sz w:val="16"/>
        <w:szCs w:val="16"/>
      </w:rPr>
    </w:pPr>
    <w:r w:rsidRPr="00CC5E8B">
      <w:rPr>
        <w:b/>
        <w:bCs/>
        <w:sz w:val="16"/>
        <w:szCs w:val="16"/>
      </w:rPr>
      <w:t>PLEASE RETURN COMPLETED FORM</w:t>
    </w:r>
    <w:r w:rsidR="002B6EFB" w:rsidRPr="00CC5E8B">
      <w:rPr>
        <w:b/>
        <w:bCs/>
        <w:sz w:val="16"/>
        <w:szCs w:val="16"/>
      </w:rPr>
      <w:t>, INCLUDING ANY OTHER RELEVANT DOCUMENTS,</w:t>
    </w:r>
    <w:r w:rsidRPr="00CC5E8B">
      <w:rPr>
        <w:b/>
        <w:bCs/>
        <w:sz w:val="16"/>
        <w:szCs w:val="16"/>
      </w:rPr>
      <w:t xml:space="preserve"> TO THE LEEDS TEACHING HOSPITALS ADULT IWMD EMAIL INBOX: </w:t>
    </w:r>
    <w:hyperlink r:id="rId1" w:history="1">
      <w:r w:rsidR="00622E3A" w:rsidRPr="00764181">
        <w:rPr>
          <w:rStyle w:val="Hyperlink"/>
          <w:b/>
          <w:bCs/>
          <w:sz w:val="16"/>
          <w:szCs w:val="16"/>
        </w:rPr>
        <w:t>leedsth-tr.adult-IWMD@nhs.net</w:t>
      </w:r>
    </w:hyperlink>
    <w:r w:rsidR="00622E3A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B9B" w14:textId="77777777" w:rsidR="00852ADF" w:rsidRDefault="00852ADF" w:rsidP="00FE7FF0">
      <w:pPr>
        <w:spacing w:after="0" w:line="240" w:lineRule="auto"/>
      </w:pPr>
      <w:r>
        <w:separator/>
      </w:r>
    </w:p>
  </w:footnote>
  <w:footnote w:type="continuationSeparator" w:id="0">
    <w:p w14:paraId="4D56A57F" w14:textId="77777777" w:rsidR="00852ADF" w:rsidRDefault="00852ADF" w:rsidP="00FE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209D7"/>
    <w:multiLevelType w:val="hybridMultilevel"/>
    <w:tmpl w:val="5400F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0F7"/>
    <w:multiLevelType w:val="hybridMultilevel"/>
    <w:tmpl w:val="E2F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312">
    <w:abstractNumId w:val="1"/>
  </w:num>
  <w:num w:numId="2" w16cid:durableId="16240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BF"/>
    <w:rsid w:val="000E7669"/>
    <w:rsid w:val="001601AB"/>
    <w:rsid w:val="001801C0"/>
    <w:rsid w:val="001848F3"/>
    <w:rsid w:val="002316DB"/>
    <w:rsid w:val="002B6EFB"/>
    <w:rsid w:val="00302AEE"/>
    <w:rsid w:val="0030709D"/>
    <w:rsid w:val="0032349A"/>
    <w:rsid w:val="003827E8"/>
    <w:rsid w:val="003C1C84"/>
    <w:rsid w:val="004176F4"/>
    <w:rsid w:val="0054143C"/>
    <w:rsid w:val="005A0BD6"/>
    <w:rsid w:val="00622E3A"/>
    <w:rsid w:val="00742E1B"/>
    <w:rsid w:val="007F51E7"/>
    <w:rsid w:val="00852ADF"/>
    <w:rsid w:val="00870985"/>
    <w:rsid w:val="00875284"/>
    <w:rsid w:val="00897571"/>
    <w:rsid w:val="008E0EB6"/>
    <w:rsid w:val="00930846"/>
    <w:rsid w:val="00AC382B"/>
    <w:rsid w:val="00B3243C"/>
    <w:rsid w:val="00B4508F"/>
    <w:rsid w:val="00B87121"/>
    <w:rsid w:val="00BC7288"/>
    <w:rsid w:val="00BD11BF"/>
    <w:rsid w:val="00BD4D7C"/>
    <w:rsid w:val="00C20AC3"/>
    <w:rsid w:val="00C25DE6"/>
    <w:rsid w:val="00C97325"/>
    <w:rsid w:val="00CA6022"/>
    <w:rsid w:val="00CC5E8B"/>
    <w:rsid w:val="00D824BB"/>
    <w:rsid w:val="00E20EBE"/>
    <w:rsid w:val="00E65FDF"/>
    <w:rsid w:val="00F3599F"/>
    <w:rsid w:val="00F758FC"/>
    <w:rsid w:val="00FB0F1F"/>
    <w:rsid w:val="00FE7FF0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71C7"/>
  <w15:chartTrackingRefBased/>
  <w15:docId w15:val="{270C2FFB-8884-49F4-A783-AA76A60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F0"/>
  </w:style>
  <w:style w:type="paragraph" w:styleId="Footer">
    <w:name w:val="footer"/>
    <w:basedOn w:val="Normal"/>
    <w:link w:val="FooterChar"/>
    <w:uiPriority w:val="99"/>
    <w:unhideWhenUsed/>
    <w:rsid w:val="00FE7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F0"/>
  </w:style>
  <w:style w:type="character" w:styleId="Hyperlink">
    <w:name w:val="Hyperlink"/>
    <w:basedOn w:val="DefaultParagraphFont"/>
    <w:uiPriority w:val="99"/>
    <w:unhideWhenUsed/>
    <w:rsid w:val="00622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edsth-tr.adult-IWM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DAMBATTA, Khadija (LEEDS TEACHING HOSPITALS NHS TRUST)</dc:creator>
  <cp:keywords/>
  <dc:description/>
  <cp:lastModifiedBy>WALKER, Lewis (LEEDS TEACHING HOSPITALS NHS TRUST)</cp:lastModifiedBy>
  <cp:revision>3</cp:revision>
  <dcterms:created xsi:type="dcterms:W3CDTF">2026-01-27T14:54:00Z</dcterms:created>
  <dcterms:modified xsi:type="dcterms:W3CDTF">2026-01-29T09:51:00Z</dcterms:modified>
</cp:coreProperties>
</file>