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846" w:tblpY="-189"/>
        <w:tblW w:w="109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0"/>
      </w:tblGrid>
      <w:tr w:rsidR="008209BF" w:rsidRPr="008209BF" w14:paraId="2B96172B" w14:textId="77777777" w:rsidTr="008209BF">
        <w:trPr>
          <w:trHeight w:val="1223"/>
        </w:trPr>
        <w:tc>
          <w:tcPr>
            <w:tcW w:w="10920" w:type="dxa"/>
          </w:tcPr>
          <w:p w14:paraId="19CF2623" w14:textId="30D0CEDE" w:rsidR="008209BF" w:rsidRPr="008209BF" w:rsidRDefault="00124488" w:rsidP="008209BF">
            <w:pPr>
              <w:widowControl w:val="0"/>
              <w:autoSpaceDE w:val="0"/>
              <w:autoSpaceDN w:val="0"/>
              <w:spacing w:before="202" w:line="600" w:lineRule="atLeast"/>
              <w:ind w:right="5583"/>
              <w:rPr>
                <w:rFonts w:eastAsia="Arial" w:cs="Arial"/>
                <w:sz w:val="56"/>
                <w:lang w:eastAsia="en-GB" w:bidi="en-GB"/>
              </w:rPr>
            </w:pPr>
            <w:r>
              <w:rPr>
                <w:rFonts w:eastAsia="Arial" w:cs="Arial"/>
                <w:noProof/>
                <w:sz w:val="22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559CD971" wp14:editId="669592F3">
                  <wp:simplePos x="0" y="0"/>
                  <wp:positionH relativeFrom="margin">
                    <wp:posOffset>4984750</wp:posOffset>
                  </wp:positionH>
                  <wp:positionV relativeFrom="margin">
                    <wp:posOffset>0</wp:posOffset>
                  </wp:positionV>
                  <wp:extent cx="1943100" cy="1094105"/>
                  <wp:effectExtent l="0" t="0" r="0" b="0"/>
                  <wp:wrapSquare wrapText="bothSides"/>
                  <wp:docPr id="1777050926" name="Picture 1" descr="A close-up of a logo which says NHS The Leeds Teaching Hospitals NHS Tr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050926" name="Picture 1" descr="A close-up of a logo which says NHS The Leeds Teaching Hospitals NHS Trust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05" b="26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94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22F2" w:rsidRPr="008209BF">
              <w:rPr>
                <w:rFonts w:eastAsia="Arial" w:cs="Arial"/>
                <w:noProof/>
                <w:sz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A7C6AC" wp14:editId="709792F9">
                      <wp:simplePos x="0" y="0"/>
                      <wp:positionH relativeFrom="page">
                        <wp:posOffset>-1038860</wp:posOffset>
                      </wp:positionH>
                      <wp:positionV relativeFrom="page">
                        <wp:posOffset>-2555875</wp:posOffset>
                      </wp:positionV>
                      <wp:extent cx="125095" cy="3846195"/>
                      <wp:effectExtent l="0" t="0" r="8255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5" cy="3846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4AFD70" w14:textId="77777777" w:rsidR="00F1490C" w:rsidRDefault="00F1490C" w:rsidP="00F1490C">
                                  <w:pPr>
                                    <w:pStyle w:val="BodyText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© Designed and Printed by The Leeds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Teaching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Hospitals NHS 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Trust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Print Unit (July 2020)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A7C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1.8pt;margin-top:-201.25pt;width:9.85pt;height:302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" filled="f" stroked="f">
                      <v:textbox style="layout-flow:vertical;mso-layout-flow-alt:bottom-to-top" inset="0,0,0,0">
                        <w:txbxContent>
                          <w:p w14:paraId="674AFD70" w14:textId="77777777" w:rsidR="00F1490C" w:rsidRDefault="00F1490C" w:rsidP="00F1490C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 xml:space="preserve">© Designed and Printed by The Leeds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Teaching </w:t>
                            </w:r>
                            <w:r>
                              <w:rPr>
                                <w:color w:val="231F20"/>
                              </w:rPr>
                              <w:t xml:space="preserve">Hospitals NHS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Trust </w:t>
                            </w:r>
                            <w:r>
                              <w:rPr>
                                <w:color w:val="231F20"/>
                              </w:rPr>
                              <w:t>Print Unit (July 2020)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CD58F7">
              <w:rPr>
                <w:rFonts w:eastAsia="Arial" w:cs="Arial"/>
                <w:color w:val="231F20"/>
                <w:sz w:val="56"/>
                <w:lang w:eastAsia="en-GB" w:bidi="en-GB"/>
              </w:rPr>
              <w:t>Self-r</w:t>
            </w:r>
            <w:r w:rsidR="008209BF" w:rsidRPr="008209BF">
              <w:rPr>
                <w:rFonts w:eastAsia="Arial" w:cs="Arial"/>
                <w:color w:val="231F20"/>
                <w:sz w:val="56"/>
                <w:lang w:eastAsia="en-GB" w:bidi="en-GB"/>
              </w:rPr>
              <w:t xml:space="preserve">eferral to </w:t>
            </w:r>
            <w:r w:rsidR="007226FE">
              <w:rPr>
                <w:rFonts w:eastAsia="Arial" w:cs="Arial"/>
                <w:color w:val="231F20"/>
                <w:sz w:val="56"/>
                <w:lang w:eastAsia="en-GB" w:bidi="en-GB"/>
              </w:rPr>
              <w:t>Perinatal</w:t>
            </w:r>
            <w:r w:rsidR="008209BF" w:rsidRPr="008209BF">
              <w:rPr>
                <w:rFonts w:eastAsia="Arial" w:cs="Arial"/>
                <w:color w:val="231F20"/>
                <w:sz w:val="56"/>
                <w:lang w:eastAsia="en-GB" w:bidi="en-GB"/>
              </w:rPr>
              <w:t xml:space="preserve"> Physiotherapy</w:t>
            </w:r>
          </w:p>
          <w:p w14:paraId="3AF6DD57" w14:textId="77777777" w:rsidR="008209BF" w:rsidRPr="008209BF" w:rsidRDefault="008209BF" w:rsidP="008209BF">
            <w:pPr>
              <w:widowControl w:val="0"/>
              <w:autoSpaceDE w:val="0"/>
              <w:autoSpaceDN w:val="0"/>
              <w:spacing w:line="152" w:lineRule="exact"/>
              <w:ind w:right="96"/>
              <w:jc w:val="right"/>
              <w:rPr>
                <w:rFonts w:eastAsia="Arial" w:cs="Arial"/>
                <w:sz w:val="16"/>
                <w:lang w:eastAsia="en-GB" w:bidi="en-GB"/>
              </w:rPr>
            </w:pPr>
            <w:r w:rsidRPr="008209BF">
              <w:rPr>
                <w:rFonts w:eastAsia="Arial" w:cs="Arial"/>
                <w:color w:val="231F20"/>
                <w:sz w:val="16"/>
                <w:lang w:eastAsia="en-GB" w:bidi="en-GB"/>
              </w:rPr>
              <w:t>WQN1327</w:t>
            </w:r>
          </w:p>
        </w:tc>
      </w:tr>
      <w:tr w:rsidR="008209BF" w:rsidRPr="008209BF" w14:paraId="55CED383" w14:textId="77777777" w:rsidTr="008209BF">
        <w:trPr>
          <w:trHeight w:val="631"/>
        </w:trPr>
        <w:tc>
          <w:tcPr>
            <w:tcW w:w="10920" w:type="dxa"/>
          </w:tcPr>
          <w:p w14:paraId="380387D1" w14:textId="77777777" w:rsidR="008209BF" w:rsidRPr="00E03DBC" w:rsidRDefault="008209BF" w:rsidP="00E03DBC">
            <w:pPr>
              <w:widowControl w:val="0"/>
              <w:autoSpaceDE w:val="0"/>
              <w:autoSpaceDN w:val="0"/>
              <w:spacing w:before="58"/>
              <w:ind w:left="113"/>
              <w:jc w:val="center"/>
              <w:rPr>
                <w:rFonts w:eastAsia="Arial" w:cs="Arial"/>
                <w:color w:val="231F20"/>
                <w:lang w:eastAsia="en-GB" w:bidi="en-GB"/>
              </w:rPr>
            </w:pPr>
            <w:r w:rsidRPr="00E03DBC">
              <w:rPr>
                <w:rFonts w:eastAsia="Arial" w:cs="Arial"/>
                <w:color w:val="231F20"/>
                <w:lang w:eastAsia="en-GB" w:bidi="en-GB"/>
              </w:rPr>
              <w:t>Please email completed referrals to:</w:t>
            </w:r>
          </w:p>
          <w:p w14:paraId="47779456" w14:textId="6591053A" w:rsidR="00E03DBC" w:rsidRPr="00E03DBC" w:rsidRDefault="00E03DBC" w:rsidP="00E03DBC">
            <w:pPr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E03DBC">
              <w:rPr>
                <w:rFonts w:eastAsia="Times New Roman" w:cs="Arial"/>
                <w:sz w:val="22"/>
                <w:lang w:eastAsia="en-GB"/>
              </w:rPr>
              <w:t>leedsth-tr.physiotherapy@nhs.net</w:t>
            </w:r>
          </w:p>
          <w:p w14:paraId="5422303D" w14:textId="77777777" w:rsidR="008209BF" w:rsidRPr="008209BF" w:rsidRDefault="008209BF" w:rsidP="008209BF">
            <w:pPr>
              <w:widowControl w:val="0"/>
              <w:autoSpaceDE w:val="0"/>
              <w:autoSpaceDN w:val="0"/>
              <w:spacing w:before="58"/>
              <w:ind w:left="113"/>
              <w:jc w:val="center"/>
              <w:rPr>
                <w:rFonts w:eastAsia="Arial" w:cs="Arial"/>
                <w:b/>
                <w:color w:val="231F20"/>
                <w:lang w:eastAsia="en-GB" w:bidi="en-GB"/>
              </w:rPr>
            </w:pPr>
            <w:r w:rsidRPr="008209BF">
              <w:rPr>
                <w:rFonts w:eastAsia="Arial" w:cs="Arial"/>
                <w:b/>
                <w:color w:val="231F20"/>
                <w:lang w:eastAsia="en-GB" w:bidi="en-GB"/>
              </w:rPr>
              <w:t xml:space="preserve">Please title the referral “Obstetric physiotherapy referral” in the subject heading of the email </w:t>
            </w:r>
          </w:p>
          <w:p w14:paraId="3EA188F9" w14:textId="7F1A5673" w:rsidR="008209BF" w:rsidRPr="008209BF" w:rsidRDefault="008209BF" w:rsidP="008209BF">
            <w:pPr>
              <w:widowControl w:val="0"/>
              <w:autoSpaceDE w:val="0"/>
              <w:autoSpaceDN w:val="0"/>
              <w:spacing w:before="12"/>
              <w:ind w:left="113"/>
              <w:jc w:val="center"/>
              <w:rPr>
                <w:rFonts w:eastAsia="Arial" w:cs="Arial"/>
                <w:color w:val="231F20"/>
                <w:lang w:eastAsia="en-GB" w:bidi="en-GB"/>
              </w:rPr>
            </w:pPr>
            <w:r w:rsidRPr="008209BF">
              <w:rPr>
                <w:rFonts w:eastAsia="Arial" w:cs="Arial"/>
                <w:color w:val="231F20"/>
                <w:lang w:eastAsia="en-GB" w:bidi="en-GB"/>
              </w:rPr>
              <w:t xml:space="preserve">Incomplete forms will be </w:t>
            </w:r>
            <w:r w:rsidR="00CD58F7" w:rsidRPr="008209BF">
              <w:rPr>
                <w:rFonts w:eastAsia="Arial" w:cs="Arial"/>
                <w:color w:val="231F20"/>
                <w:lang w:eastAsia="en-GB" w:bidi="en-GB"/>
              </w:rPr>
              <w:t>rejected,</w:t>
            </w:r>
            <w:r w:rsidRPr="008209BF">
              <w:rPr>
                <w:rFonts w:eastAsia="Arial" w:cs="Arial"/>
                <w:color w:val="231F20"/>
                <w:lang w:eastAsia="en-GB" w:bidi="en-GB"/>
              </w:rPr>
              <w:t xml:space="preserve"> and </w:t>
            </w:r>
            <w:r w:rsidR="00CD58F7">
              <w:rPr>
                <w:rFonts w:eastAsia="Arial" w:cs="Arial"/>
                <w:color w:val="231F20"/>
                <w:lang w:eastAsia="en-GB" w:bidi="en-GB"/>
              </w:rPr>
              <w:t>you</w:t>
            </w:r>
            <w:r w:rsidRPr="008209BF">
              <w:rPr>
                <w:rFonts w:eastAsia="Arial" w:cs="Arial"/>
                <w:lang w:eastAsia="en-GB" w:bidi="en-GB"/>
              </w:rPr>
              <w:t xml:space="preserve"> </w:t>
            </w:r>
            <w:r w:rsidRPr="008209BF">
              <w:rPr>
                <w:rFonts w:eastAsia="Arial" w:cs="Arial"/>
                <w:color w:val="231F20"/>
                <w:lang w:eastAsia="en-GB" w:bidi="en-GB"/>
              </w:rPr>
              <w:t>will not be seen until a complete form is received</w:t>
            </w:r>
            <w:r w:rsidR="00CD58F7">
              <w:rPr>
                <w:rFonts w:eastAsia="Arial" w:cs="Arial"/>
                <w:color w:val="231F20"/>
                <w:lang w:eastAsia="en-GB" w:bidi="en-GB"/>
              </w:rPr>
              <w:t xml:space="preserve">. </w:t>
            </w:r>
          </w:p>
          <w:p w14:paraId="5610991D" w14:textId="77777777" w:rsidR="008209BF" w:rsidRPr="008209BF" w:rsidRDefault="008209BF" w:rsidP="008209BF">
            <w:pPr>
              <w:widowControl w:val="0"/>
              <w:autoSpaceDE w:val="0"/>
              <w:autoSpaceDN w:val="0"/>
              <w:spacing w:before="12"/>
              <w:ind w:left="113"/>
              <w:rPr>
                <w:rFonts w:eastAsia="Arial" w:cs="Arial"/>
                <w:sz w:val="20"/>
                <w:szCs w:val="20"/>
                <w:lang w:eastAsia="en-GB" w:bidi="en-GB"/>
              </w:rPr>
            </w:pPr>
          </w:p>
        </w:tc>
      </w:tr>
      <w:tr w:rsidR="008209BF" w:rsidRPr="008209BF" w14:paraId="53653359" w14:textId="77777777" w:rsidTr="008209BF">
        <w:trPr>
          <w:trHeight w:val="5107"/>
        </w:trPr>
        <w:tc>
          <w:tcPr>
            <w:tcW w:w="10920" w:type="dxa"/>
          </w:tcPr>
          <w:p w14:paraId="7A952A98" w14:textId="53780D46" w:rsidR="008209BF" w:rsidRDefault="00BD273A" w:rsidP="008209BF">
            <w:pPr>
              <w:widowControl w:val="0"/>
              <w:tabs>
                <w:tab w:val="left" w:pos="1333"/>
              </w:tabs>
              <w:autoSpaceDE w:val="0"/>
              <w:autoSpaceDN w:val="0"/>
              <w:ind w:left="113"/>
              <w:rPr>
                <w:rFonts w:eastAsia="Arial" w:cs="Arial"/>
                <w:color w:val="231F20"/>
                <w:lang w:eastAsia="en-GB" w:bidi="en-GB"/>
              </w:rPr>
            </w:pPr>
            <w:r>
              <w:rPr>
                <w:rFonts w:eastAsia="Arial" w:cs="Arial"/>
                <w:color w:val="231F20"/>
                <w:lang w:eastAsia="en-GB" w:bidi="en-GB"/>
              </w:rPr>
              <w:t xml:space="preserve">                  Full n</w:t>
            </w:r>
            <w:r w:rsidR="008209BF" w:rsidRPr="008209BF">
              <w:rPr>
                <w:rFonts w:eastAsia="Arial" w:cs="Arial"/>
                <w:color w:val="231F20"/>
                <w:lang w:eastAsia="en-GB" w:bidi="en-GB"/>
              </w:rPr>
              <w:t>ame:</w:t>
            </w:r>
            <w:r>
              <w:rPr>
                <w:rFonts w:eastAsia="Arial" w:cs="Arial"/>
                <w:color w:val="231F20"/>
                <w:lang w:eastAsia="en-GB" w:bidi="en-GB"/>
              </w:rPr>
              <w:t xml:space="preserve"> 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3060468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8F7" w:rsidRPr="00124488">
                  <w:rPr>
                    <w:rStyle w:val="PlaceholderText"/>
                    <w:color w:val="C00000"/>
                  </w:rPr>
                  <w:t>Click or tap here to enter text.</w:t>
                </w:r>
              </w:sdtContent>
            </w:sdt>
          </w:p>
          <w:p w14:paraId="2ABD176F" w14:textId="77777777" w:rsidR="00CD58F7" w:rsidRPr="008209BF" w:rsidRDefault="00CD58F7" w:rsidP="008209BF">
            <w:pPr>
              <w:widowControl w:val="0"/>
              <w:tabs>
                <w:tab w:val="left" w:pos="1333"/>
              </w:tabs>
              <w:autoSpaceDE w:val="0"/>
              <w:autoSpaceDN w:val="0"/>
              <w:ind w:left="113"/>
              <w:rPr>
                <w:rFonts w:eastAsia="Arial" w:cs="Arial"/>
                <w:color w:val="231F20"/>
                <w:lang w:eastAsia="en-GB" w:bidi="en-GB"/>
              </w:rPr>
            </w:pPr>
          </w:p>
          <w:p w14:paraId="478FF989" w14:textId="3338D66A" w:rsidR="008209BF" w:rsidRDefault="008209BF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color w:val="231F20"/>
                <w:lang w:eastAsia="en-GB" w:bidi="en-GB"/>
              </w:rPr>
            </w:pPr>
            <w:r w:rsidRPr="008209BF">
              <w:rPr>
                <w:rFonts w:eastAsia="Arial" w:cs="Arial"/>
                <w:color w:val="231F20"/>
                <w:lang w:eastAsia="en-GB" w:bidi="en-GB"/>
              </w:rPr>
              <w:t>NHS No</w:t>
            </w:r>
            <w:r w:rsidR="00CD58F7">
              <w:rPr>
                <w:rFonts w:eastAsia="Arial" w:cs="Arial"/>
                <w:color w:val="231F20"/>
                <w:lang w:eastAsia="en-GB" w:bidi="en-GB"/>
              </w:rPr>
              <w:t xml:space="preserve"> (if unknown please document ‘unknown’): 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-17756335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8F7" w:rsidRPr="00124488">
                  <w:rPr>
                    <w:rStyle w:val="PlaceholderText"/>
                    <w:color w:val="C00000"/>
                  </w:rPr>
                  <w:t>Click or tap here to enter text.</w:t>
                </w:r>
              </w:sdtContent>
            </w:sdt>
          </w:p>
          <w:p w14:paraId="2686793A" w14:textId="77777777" w:rsidR="00CD58F7" w:rsidRPr="008209BF" w:rsidRDefault="00CD58F7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lang w:eastAsia="en-GB" w:bidi="en-GB"/>
              </w:rPr>
            </w:pPr>
          </w:p>
          <w:p w14:paraId="7964E165" w14:textId="0FE55BF2" w:rsidR="008209BF" w:rsidRDefault="008209BF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color w:val="231F20"/>
                <w:spacing w:val="-34"/>
                <w:lang w:eastAsia="en-GB" w:bidi="en-GB"/>
              </w:rPr>
            </w:pPr>
            <w:r w:rsidRPr="008209BF">
              <w:rPr>
                <w:rFonts w:eastAsia="Arial" w:cs="Arial"/>
                <w:color w:val="231F20"/>
                <w:lang w:eastAsia="en-GB" w:bidi="en-GB"/>
              </w:rPr>
              <w:t>Address:</w:t>
            </w:r>
            <w:r w:rsidRPr="008209BF">
              <w:rPr>
                <w:rFonts w:eastAsia="Arial" w:cs="Arial"/>
                <w:color w:val="231F20"/>
                <w:spacing w:val="-34"/>
                <w:lang w:eastAsia="en-GB" w:bidi="en-GB"/>
              </w:rPr>
              <w:t xml:space="preserve"> </w:t>
            </w:r>
            <w:sdt>
              <w:sdtPr>
                <w:rPr>
                  <w:rFonts w:eastAsia="Arial" w:cs="Arial"/>
                  <w:color w:val="231F20"/>
                  <w:spacing w:val="-34"/>
                  <w:lang w:eastAsia="en-GB" w:bidi="en-GB"/>
                </w:rPr>
                <w:id w:val="725587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8F7" w:rsidRPr="00124488">
                  <w:rPr>
                    <w:rStyle w:val="PlaceholderText"/>
                    <w:color w:val="C00000"/>
                  </w:rPr>
                  <w:t>Click or tap here to enter text.</w:t>
                </w:r>
              </w:sdtContent>
            </w:sdt>
          </w:p>
          <w:p w14:paraId="6D051D64" w14:textId="77777777" w:rsidR="00CD58F7" w:rsidRPr="008209BF" w:rsidRDefault="00CD58F7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lang w:eastAsia="en-GB" w:bidi="en-GB"/>
              </w:rPr>
            </w:pPr>
          </w:p>
          <w:p w14:paraId="2E27DDB9" w14:textId="7845744B" w:rsidR="008209BF" w:rsidRDefault="008209BF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color w:val="231F20"/>
                <w:lang w:eastAsia="en-GB" w:bidi="en-GB"/>
              </w:rPr>
            </w:pPr>
            <w:r w:rsidRPr="008209BF">
              <w:rPr>
                <w:rFonts w:eastAsia="Arial" w:cs="Arial"/>
                <w:color w:val="231F20"/>
                <w:lang w:eastAsia="en-GB" w:bidi="en-GB"/>
              </w:rPr>
              <w:t>D</w:t>
            </w:r>
            <w:r w:rsidR="00CD58F7">
              <w:rPr>
                <w:rFonts w:eastAsia="Arial" w:cs="Arial"/>
                <w:color w:val="231F20"/>
                <w:lang w:eastAsia="en-GB" w:bidi="en-GB"/>
              </w:rPr>
              <w:t>ate of Birth</w:t>
            </w:r>
            <w:r w:rsidRPr="008209BF">
              <w:rPr>
                <w:rFonts w:eastAsia="Arial" w:cs="Arial"/>
                <w:color w:val="231F20"/>
                <w:lang w:eastAsia="en-GB" w:bidi="en-GB"/>
              </w:rPr>
              <w:t>: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5997602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8F7" w:rsidRPr="00124488">
                  <w:rPr>
                    <w:rStyle w:val="PlaceholderText"/>
                    <w:color w:val="C00000"/>
                  </w:rPr>
                  <w:t>Click or tap here to enter text.</w:t>
                </w:r>
              </w:sdtContent>
            </w:sdt>
          </w:p>
          <w:p w14:paraId="1B8B61E7" w14:textId="77777777" w:rsidR="00CD58F7" w:rsidRPr="008209BF" w:rsidRDefault="00CD58F7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lang w:eastAsia="en-GB" w:bidi="en-GB"/>
              </w:rPr>
            </w:pPr>
          </w:p>
          <w:p w14:paraId="4A71C9C3" w14:textId="4D3789BF" w:rsidR="00CD4E0F" w:rsidRDefault="008209BF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color w:val="231F20"/>
                <w:lang w:eastAsia="en-GB" w:bidi="en-GB"/>
              </w:rPr>
            </w:pPr>
            <w:r w:rsidRPr="008209BF">
              <w:rPr>
                <w:rFonts w:eastAsia="Arial" w:cs="Arial"/>
                <w:color w:val="231F20"/>
                <w:spacing w:val="-8"/>
                <w:lang w:eastAsia="en-GB" w:bidi="en-GB"/>
              </w:rPr>
              <w:t xml:space="preserve">Tel. </w:t>
            </w:r>
            <w:r w:rsidRPr="008209BF">
              <w:rPr>
                <w:rFonts w:eastAsia="Arial" w:cs="Arial"/>
                <w:color w:val="231F20"/>
                <w:lang w:eastAsia="en-GB" w:bidi="en-GB"/>
              </w:rPr>
              <w:t>No.</w:t>
            </w:r>
            <w:r w:rsidR="00CD58F7">
              <w:rPr>
                <w:rFonts w:eastAsia="Arial" w:cs="Arial"/>
                <w:color w:val="231F20"/>
                <w:lang w:eastAsia="en-GB" w:bidi="en-GB"/>
              </w:rPr>
              <w:t xml:space="preserve"> (this is very important, if you do not have a mobile number please document ‘no mobile’</w:t>
            </w:r>
            <w:r w:rsidRPr="008209BF">
              <w:rPr>
                <w:rFonts w:eastAsia="Arial" w:cs="Arial"/>
                <w:color w:val="231F20"/>
                <w:lang w:eastAsia="en-GB" w:bidi="en-GB"/>
              </w:rPr>
              <w:t xml:space="preserve"> 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-9019888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8F7" w:rsidRPr="00124488">
                  <w:rPr>
                    <w:rStyle w:val="PlaceholderText"/>
                    <w:color w:val="C00000"/>
                  </w:rPr>
                  <w:t>Click or tap here to enter text.</w:t>
                </w:r>
              </w:sdtContent>
            </w:sdt>
          </w:p>
          <w:p w14:paraId="66AC5261" w14:textId="77777777" w:rsidR="00CD58F7" w:rsidRDefault="00CD58F7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color w:val="231F20"/>
                <w:lang w:eastAsia="en-GB" w:bidi="en-GB"/>
              </w:rPr>
            </w:pPr>
          </w:p>
          <w:p w14:paraId="0A562997" w14:textId="66C4C0A4" w:rsidR="008209BF" w:rsidRPr="008209BF" w:rsidRDefault="00CD4E0F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lang w:eastAsia="en-GB" w:bidi="en-GB"/>
              </w:rPr>
            </w:pPr>
            <w:r>
              <w:rPr>
                <w:rFonts w:eastAsia="Arial" w:cs="Arial"/>
                <w:color w:val="231F20"/>
                <w:lang w:eastAsia="en-GB" w:bidi="en-GB"/>
              </w:rPr>
              <w:t>Email address</w:t>
            </w:r>
            <w:r w:rsidR="00CD58F7">
              <w:rPr>
                <w:rFonts w:eastAsia="Arial" w:cs="Arial"/>
                <w:color w:val="231F20"/>
                <w:lang w:eastAsia="en-GB" w:bidi="en-GB"/>
              </w:rPr>
              <w:t xml:space="preserve"> (this is very important, if you do not have an email please document ‘no email’): 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15582071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8F7" w:rsidRPr="00124488">
                  <w:rPr>
                    <w:rStyle w:val="PlaceholderText"/>
                    <w:color w:val="C00000"/>
                  </w:rPr>
                  <w:t>Click or tap here to enter text.</w:t>
                </w:r>
              </w:sdtContent>
            </w:sdt>
          </w:p>
          <w:p w14:paraId="268640FA" w14:textId="77777777" w:rsidR="008209BF" w:rsidRPr="008209BF" w:rsidRDefault="008209BF" w:rsidP="008209BF">
            <w:pPr>
              <w:widowControl w:val="0"/>
              <w:autoSpaceDE w:val="0"/>
              <w:autoSpaceDN w:val="0"/>
              <w:ind w:left="1333"/>
              <w:rPr>
                <w:rFonts w:eastAsia="Arial" w:cs="Arial"/>
                <w:color w:val="231F20"/>
                <w:lang w:eastAsia="en-GB" w:bidi="en-GB"/>
              </w:rPr>
            </w:pPr>
          </w:p>
          <w:p w14:paraId="3CBC5E22" w14:textId="58A94C43" w:rsidR="006822F2" w:rsidRDefault="008209BF" w:rsidP="008209BF">
            <w:pPr>
              <w:widowControl w:val="0"/>
              <w:autoSpaceDE w:val="0"/>
              <w:autoSpaceDN w:val="0"/>
              <w:rPr>
                <w:rFonts w:eastAsia="Arial" w:cs="Arial"/>
                <w:color w:val="231F20"/>
                <w:spacing w:val="-34"/>
                <w:lang w:eastAsia="en-GB" w:bidi="en-GB"/>
              </w:rPr>
            </w:pPr>
            <w:r w:rsidRPr="008209BF">
              <w:rPr>
                <w:rFonts w:eastAsia="Arial" w:cs="Arial"/>
                <w:color w:val="231F20"/>
                <w:lang w:eastAsia="en-GB" w:bidi="en-GB"/>
              </w:rPr>
              <w:t xml:space="preserve">                   </w:t>
            </w:r>
            <w:r w:rsidR="005F763F">
              <w:rPr>
                <w:rFonts w:eastAsia="Arial" w:cs="Arial"/>
                <w:color w:val="231F20"/>
                <w:lang w:eastAsia="en-GB" w:bidi="en-GB"/>
              </w:rPr>
              <w:t xml:space="preserve"> </w:t>
            </w:r>
            <w:r w:rsidR="00F66E6B">
              <w:rPr>
                <w:rFonts w:eastAsia="Arial" w:cs="Arial"/>
                <w:color w:val="231F20"/>
                <w:lang w:eastAsia="en-GB" w:bidi="en-GB"/>
              </w:rPr>
              <w:t xml:space="preserve">Due date or </w:t>
            </w:r>
            <w:r>
              <w:rPr>
                <w:rFonts w:eastAsia="Arial" w:cs="Arial"/>
                <w:color w:val="231F20"/>
                <w:lang w:eastAsia="en-GB" w:bidi="en-GB"/>
              </w:rPr>
              <w:t xml:space="preserve">date of delivery </w:t>
            </w:r>
            <w:r w:rsidRPr="008209BF">
              <w:rPr>
                <w:rFonts w:eastAsia="Arial" w:cs="Arial"/>
                <w:color w:val="231F20"/>
                <w:spacing w:val="-34"/>
                <w:lang w:eastAsia="en-GB" w:bidi="en-GB"/>
              </w:rPr>
              <w:t xml:space="preserve"> </w:t>
            </w:r>
            <w:sdt>
              <w:sdtPr>
                <w:rPr>
                  <w:rFonts w:eastAsia="Arial" w:cs="Arial"/>
                  <w:color w:val="231F20"/>
                  <w:spacing w:val="-34"/>
                  <w:lang w:eastAsia="en-GB" w:bidi="en-GB"/>
                </w:rPr>
                <w:id w:val="1823085167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D58F7" w:rsidRPr="00124488">
                  <w:rPr>
                    <w:rStyle w:val="PlaceholderText"/>
                    <w:color w:val="C00000"/>
                  </w:rPr>
                  <w:t>Click or tap to enter a date.</w:t>
                </w:r>
              </w:sdtContent>
            </w:sdt>
          </w:p>
          <w:p w14:paraId="2DC7AB17" w14:textId="77777777" w:rsidR="005F763F" w:rsidRPr="00124488" w:rsidRDefault="005F763F" w:rsidP="00CD58F7">
            <w:pPr>
              <w:rPr>
                <w:b/>
                <w:bCs/>
                <w:color w:val="A20000"/>
                <w:lang w:eastAsia="en-GB" w:bidi="en-GB"/>
              </w:rPr>
            </w:pPr>
          </w:p>
          <w:p w14:paraId="4E8D66D5" w14:textId="59F88308" w:rsidR="00CD58F7" w:rsidRPr="00124488" w:rsidRDefault="00CD58F7" w:rsidP="00CD58F7">
            <w:pPr>
              <w:rPr>
                <w:b/>
                <w:bCs/>
                <w:color w:val="A20000"/>
                <w:lang w:eastAsia="en-GB" w:bidi="en-GB"/>
              </w:rPr>
            </w:pPr>
            <w:r w:rsidRPr="00124488">
              <w:rPr>
                <w:b/>
                <w:bCs/>
                <w:color w:val="A20000"/>
                <w:lang w:eastAsia="en-GB" w:bidi="en-GB"/>
              </w:rPr>
              <w:t xml:space="preserve">If you are less than 12 weeks pregnant OR </w:t>
            </w:r>
            <w:r w:rsidR="00BD273A" w:rsidRPr="00124488">
              <w:rPr>
                <w:b/>
                <w:bCs/>
                <w:color w:val="A20000"/>
                <w:lang w:eastAsia="en-GB" w:bidi="en-GB"/>
              </w:rPr>
              <w:t>are</w:t>
            </w:r>
            <w:r w:rsidRPr="00124488">
              <w:rPr>
                <w:b/>
                <w:bCs/>
                <w:color w:val="A20000"/>
                <w:lang w:eastAsia="en-GB" w:bidi="en-GB"/>
              </w:rPr>
              <w:t xml:space="preserve"> more than </w:t>
            </w:r>
            <w:r w:rsidR="005F763F" w:rsidRPr="00124488">
              <w:rPr>
                <w:b/>
                <w:bCs/>
                <w:color w:val="A20000"/>
                <w:lang w:eastAsia="en-GB" w:bidi="en-GB"/>
              </w:rPr>
              <w:t>12 months</w:t>
            </w:r>
            <w:r w:rsidRPr="00124488">
              <w:rPr>
                <w:b/>
                <w:bCs/>
                <w:color w:val="A20000"/>
                <w:lang w:eastAsia="en-GB" w:bidi="en-GB"/>
              </w:rPr>
              <w:t xml:space="preserve"> following delivery, then your referral will be rejected. </w:t>
            </w:r>
            <w:r w:rsidR="00B822AC" w:rsidRPr="00124488">
              <w:rPr>
                <w:b/>
                <w:bCs/>
                <w:color w:val="A20000"/>
                <w:lang w:eastAsia="en-GB" w:bidi="en-GB"/>
              </w:rPr>
              <w:t xml:space="preserve">We suggest seeking physiotherapy through your GP if this is the case. </w:t>
            </w:r>
          </w:p>
          <w:p w14:paraId="010DB6F2" w14:textId="77777777" w:rsidR="008209BF" w:rsidRPr="008209BF" w:rsidRDefault="008209BF" w:rsidP="008209BF">
            <w:pPr>
              <w:widowControl w:val="0"/>
              <w:autoSpaceDE w:val="0"/>
              <w:autoSpaceDN w:val="0"/>
              <w:rPr>
                <w:rFonts w:eastAsia="Arial" w:cs="Arial"/>
                <w:lang w:eastAsia="en-GB" w:bidi="en-GB"/>
              </w:rPr>
            </w:pPr>
          </w:p>
          <w:p w14:paraId="06301FBC" w14:textId="366666AC" w:rsidR="008209BF" w:rsidRPr="008209BF" w:rsidRDefault="008209BF" w:rsidP="008209BF">
            <w:pPr>
              <w:widowControl w:val="0"/>
              <w:tabs>
                <w:tab w:val="left" w:pos="5853"/>
                <w:tab w:val="left" w:pos="7150"/>
              </w:tabs>
              <w:autoSpaceDE w:val="0"/>
              <w:autoSpaceDN w:val="0"/>
              <w:rPr>
                <w:rFonts w:eastAsia="Arial" w:cs="Arial"/>
                <w:lang w:eastAsia="en-GB" w:bidi="en-GB"/>
              </w:rPr>
            </w:pPr>
            <w:r w:rsidRPr="008209BF">
              <w:rPr>
                <w:rFonts w:eastAsia="Arial" w:cs="Arial"/>
                <w:color w:val="231F20"/>
                <w:lang w:eastAsia="en-GB" w:bidi="en-GB"/>
              </w:rPr>
              <w:t xml:space="preserve">                   </w:t>
            </w:r>
            <w:r w:rsidR="00CD58F7">
              <w:rPr>
                <w:rFonts w:eastAsia="Arial" w:cs="Arial"/>
                <w:color w:val="231F20"/>
                <w:lang w:eastAsia="en-GB" w:bidi="en-GB"/>
              </w:rPr>
              <w:t>Do you require an interpreter</w:t>
            </w:r>
            <w:r w:rsidRPr="008209BF">
              <w:rPr>
                <w:rFonts w:eastAsia="Arial" w:cs="Arial"/>
                <w:color w:val="231F20"/>
                <w:lang w:eastAsia="en-GB" w:bidi="en-GB"/>
              </w:rPr>
              <w:tab/>
              <w:t>YES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212195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F7">
                  <w:rPr>
                    <w:rFonts w:ascii="MS Gothic" w:eastAsia="MS Gothic" w:hAnsi="MS Gothic" w:cs="Arial" w:hint="eastAsia"/>
                    <w:color w:val="231F20"/>
                    <w:lang w:eastAsia="en-GB" w:bidi="en-GB"/>
                  </w:rPr>
                  <w:t>☐</w:t>
                </w:r>
              </w:sdtContent>
            </w:sdt>
            <w:r w:rsidRPr="008209BF">
              <w:rPr>
                <w:rFonts w:eastAsia="Arial" w:cs="Arial"/>
                <w:color w:val="231F20"/>
                <w:lang w:eastAsia="en-GB" w:bidi="en-GB"/>
              </w:rPr>
              <w:tab/>
              <w:t>NO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160468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8F7">
                  <w:rPr>
                    <w:rFonts w:ascii="MS Gothic" w:eastAsia="MS Gothic" w:hAnsi="MS Gothic" w:cs="Arial" w:hint="eastAsia"/>
                    <w:color w:val="231F20"/>
                    <w:lang w:eastAsia="en-GB" w:bidi="en-GB"/>
                  </w:rPr>
                  <w:t>☐</w:t>
                </w:r>
              </w:sdtContent>
            </w:sdt>
          </w:p>
          <w:p w14:paraId="0CF14CCD" w14:textId="212309A6" w:rsidR="008209BF" w:rsidRDefault="008209BF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  <w:r w:rsidRPr="008209BF">
              <w:rPr>
                <w:rFonts w:eastAsia="Arial" w:cs="Arial"/>
                <w:i/>
                <w:lang w:eastAsia="en-GB" w:bidi="en-GB"/>
              </w:rPr>
              <w:t xml:space="preserve">           </w:t>
            </w:r>
            <w:r w:rsidRPr="00CD58F7">
              <w:rPr>
                <w:rFonts w:eastAsia="Arial" w:cs="Arial"/>
                <w:iCs/>
                <w:lang w:eastAsia="en-GB" w:bidi="en-GB"/>
              </w:rPr>
              <w:t xml:space="preserve">     </w:t>
            </w:r>
            <w:r w:rsidR="00BD273A">
              <w:rPr>
                <w:rFonts w:eastAsia="Arial" w:cs="Arial"/>
                <w:iCs/>
                <w:lang w:eastAsia="en-GB" w:bidi="en-GB"/>
              </w:rPr>
              <w:t xml:space="preserve"> </w:t>
            </w:r>
            <w:r w:rsidRPr="00CD58F7">
              <w:rPr>
                <w:rFonts w:eastAsia="Arial" w:cs="Arial"/>
                <w:iCs/>
                <w:lang w:eastAsia="en-GB" w:bidi="en-GB"/>
              </w:rPr>
              <w:t xml:space="preserve">  </w:t>
            </w:r>
            <w:r w:rsidR="00CD58F7" w:rsidRPr="00CD58F7">
              <w:rPr>
                <w:rFonts w:eastAsia="Arial" w:cs="Arial"/>
                <w:iCs/>
                <w:lang w:eastAsia="en-GB" w:bidi="en-GB"/>
              </w:rPr>
              <w:t>If ‘Yes</w:t>
            </w:r>
            <w:r w:rsidR="00846F7F">
              <w:rPr>
                <w:rFonts w:eastAsia="Arial" w:cs="Arial"/>
                <w:iCs/>
                <w:lang w:eastAsia="en-GB" w:bidi="en-GB"/>
              </w:rPr>
              <w:t>,</w:t>
            </w:r>
            <w:r w:rsidR="00CD58F7" w:rsidRPr="00CD58F7">
              <w:rPr>
                <w:rFonts w:eastAsia="Arial" w:cs="Arial"/>
                <w:iCs/>
                <w:lang w:eastAsia="en-GB" w:bidi="en-GB"/>
              </w:rPr>
              <w:t>’</w:t>
            </w:r>
            <w:r w:rsidRPr="00CD58F7">
              <w:rPr>
                <w:rFonts w:eastAsia="Arial" w:cs="Arial"/>
                <w:iCs/>
                <w:lang w:eastAsia="en-GB" w:bidi="en-GB"/>
              </w:rPr>
              <w:t xml:space="preserve"> </w:t>
            </w:r>
            <w:r w:rsidR="00CD58F7" w:rsidRPr="00CD58F7">
              <w:rPr>
                <w:rFonts w:eastAsia="Arial" w:cs="Arial"/>
                <w:iCs/>
                <w:color w:val="231F20"/>
                <w:lang w:eastAsia="en-GB" w:bidi="en-GB"/>
              </w:rPr>
              <w:t>w</w:t>
            </w:r>
            <w:r w:rsidRPr="00CD58F7">
              <w:rPr>
                <w:rFonts w:eastAsia="Arial" w:cs="Arial"/>
                <w:iCs/>
                <w:color w:val="231F20"/>
                <w:lang w:eastAsia="en-GB" w:bidi="en-GB"/>
              </w:rPr>
              <w:t>hich language?</w:t>
            </w:r>
            <w:r w:rsidR="00CD58F7">
              <w:rPr>
                <w:rFonts w:eastAsia="Arial" w:cs="Arial"/>
                <w:iCs/>
                <w:color w:val="231F20"/>
                <w:lang w:eastAsia="en-GB" w:bidi="en-GB"/>
              </w:rPr>
              <w:t xml:space="preserve"> </w:t>
            </w:r>
            <w:sdt>
              <w:sdtPr>
                <w:rPr>
                  <w:rFonts w:eastAsia="Arial" w:cs="Arial"/>
                  <w:iCs/>
                  <w:color w:val="231F20"/>
                  <w:lang w:eastAsia="en-GB" w:bidi="en-GB"/>
                </w:rPr>
                <w:id w:val="-16967623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D58F7" w:rsidRPr="00124488">
                  <w:rPr>
                    <w:rStyle w:val="PlaceholderText"/>
                    <w:color w:val="A20000"/>
                  </w:rPr>
                  <w:t>Click or tap here to enter text.</w:t>
                </w:r>
              </w:sdtContent>
            </w:sdt>
          </w:p>
          <w:p w14:paraId="182C1567" w14:textId="6E3DCADC" w:rsidR="00F1490C" w:rsidRDefault="00F1490C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539C4DD6" w14:textId="2A022DF7" w:rsidR="00F1490C" w:rsidRPr="00B06AFE" w:rsidRDefault="00B06AFE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b/>
                <w:bCs/>
                <w:iCs/>
                <w:color w:val="231F20"/>
                <w:lang w:eastAsia="en-GB" w:bidi="en-GB"/>
              </w:rPr>
            </w:pPr>
            <w:r w:rsidRPr="00B06AFE">
              <w:rPr>
                <w:rFonts w:eastAsia="Arial" w:cs="Arial"/>
                <w:b/>
                <w:bCs/>
                <w:sz w:val="22"/>
                <w:lang w:eastAsia="en-GB" w:bidi="en-GB"/>
              </w:rPr>
              <w:t>Reason for referral (Please tick whichever apply)</w:t>
            </w:r>
          </w:p>
          <w:p w14:paraId="02664F70" w14:textId="77777777" w:rsidR="00B06AFE" w:rsidRDefault="00B06AFE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tbl>
            <w:tblPr>
              <w:tblStyle w:val="TableGrid1"/>
              <w:tblW w:w="0" w:type="auto"/>
              <w:tblInd w:w="803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562"/>
              <w:gridCol w:w="3792"/>
              <w:gridCol w:w="482"/>
            </w:tblGrid>
            <w:tr w:rsidR="00F1490C" w:rsidRPr="008209BF" w14:paraId="32446EA4" w14:textId="77777777" w:rsidTr="005C7743">
              <w:trPr>
                <w:trHeight w:val="433"/>
              </w:trPr>
              <w:tc>
                <w:tcPr>
                  <w:tcW w:w="4321" w:type="dxa"/>
                </w:tcPr>
                <w:p w14:paraId="4497FA59" w14:textId="670D420B" w:rsidR="00F1490C" w:rsidRPr="008209BF" w:rsidRDefault="00F1490C" w:rsidP="00124488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 w:rsidRPr="008209BF">
                    <w:rPr>
                      <w:rFonts w:eastAsia="Arial" w:cs="Arial"/>
                      <w:sz w:val="22"/>
                      <w:lang w:eastAsia="en-GB" w:bidi="en-GB"/>
                    </w:rPr>
                    <w:t xml:space="preserve">Pelvic </w:t>
                  </w: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>pain (front, back or side of pelvi</w:t>
                  </w:r>
                  <w:r w:rsidR="00C662C7">
                    <w:rPr>
                      <w:rFonts w:eastAsia="Arial" w:cs="Arial"/>
                      <w:sz w:val="22"/>
                      <w:lang w:eastAsia="en-GB" w:bidi="en-GB"/>
                    </w:rPr>
                    <w:t>s</w:t>
                  </w: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>)</w:t>
                  </w:r>
                </w:p>
                <w:p w14:paraId="156BF702" w14:textId="77777777" w:rsidR="00F1490C" w:rsidRPr="008209BF" w:rsidRDefault="00F1490C" w:rsidP="00124488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</w:p>
              </w:tc>
              <w:sdt>
                <w:sdtPr>
                  <w:rPr>
                    <w:rFonts w:eastAsia="Arial" w:cs="Arial"/>
                    <w:sz w:val="22"/>
                    <w:lang w:eastAsia="en-GB" w:bidi="en-GB"/>
                  </w:rPr>
                  <w:id w:val="9620106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69EFD6EC" w14:textId="4175140D" w:rsidR="00F1490C" w:rsidRPr="008209BF" w:rsidRDefault="00C662C7" w:rsidP="00124488">
                      <w:pPr>
                        <w:framePr w:hSpace="180" w:wrap="around" w:vAnchor="text" w:hAnchor="margin" w:x="-846" w:y="-189"/>
                        <w:rPr>
                          <w:rFonts w:eastAsia="Arial" w:cs="Arial"/>
                          <w:sz w:val="22"/>
                          <w:lang w:eastAsia="en-GB" w:bidi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lang w:eastAsia="en-GB" w:bidi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92" w:type="dxa"/>
                </w:tcPr>
                <w:p w14:paraId="31151BB7" w14:textId="77717DB6" w:rsidR="00F1490C" w:rsidRPr="008209BF" w:rsidRDefault="006F1D22" w:rsidP="00124488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>Concerns about abdominal muscles</w:t>
                  </w:r>
                </w:p>
              </w:tc>
              <w:sdt>
                <w:sdtPr>
                  <w:rPr>
                    <w:rFonts w:eastAsia="Arial" w:cs="Arial"/>
                    <w:sz w:val="22"/>
                    <w:lang w:eastAsia="en-GB" w:bidi="en-GB"/>
                  </w:rPr>
                  <w:id w:val="20316788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2" w:type="dxa"/>
                    </w:tcPr>
                    <w:p w14:paraId="11D4F840" w14:textId="15C2D77A" w:rsidR="00F1490C" w:rsidRPr="008209BF" w:rsidRDefault="006F1D22" w:rsidP="00124488">
                      <w:pPr>
                        <w:framePr w:hSpace="180" w:wrap="around" w:vAnchor="text" w:hAnchor="margin" w:x="-846" w:y="-189"/>
                        <w:rPr>
                          <w:rFonts w:eastAsia="Arial" w:cs="Arial"/>
                          <w:sz w:val="22"/>
                          <w:lang w:eastAsia="en-GB" w:bidi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lang w:eastAsia="en-GB" w:bidi="en-GB"/>
                        </w:rPr>
                        <w:t>☐</w:t>
                      </w:r>
                    </w:p>
                  </w:tc>
                </w:sdtContent>
              </w:sdt>
            </w:tr>
            <w:tr w:rsidR="00F1490C" w:rsidRPr="008209BF" w14:paraId="193D250C" w14:textId="77777777" w:rsidTr="005C7743">
              <w:trPr>
                <w:trHeight w:val="433"/>
              </w:trPr>
              <w:tc>
                <w:tcPr>
                  <w:tcW w:w="4321" w:type="dxa"/>
                </w:tcPr>
                <w:p w14:paraId="3B61A4AC" w14:textId="4582671E" w:rsidR="005C7876" w:rsidRPr="008209BF" w:rsidRDefault="00F1490C" w:rsidP="00124488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 w:rsidRPr="008209BF">
                    <w:rPr>
                      <w:rFonts w:eastAsia="Arial" w:cs="Arial"/>
                      <w:sz w:val="22"/>
                      <w:lang w:eastAsia="en-GB" w:bidi="en-GB"/>
                    </w:rPr>
                    <w:t xml:space="preserve">Lower back pain </w:t>
                  </w:r>
                </w:p>
                <w:p w14:paraId="12EB2788" w14:textId="77777777" w:rsidR="00F1490C" w:rsidRPr="008209BF" w:rsidRDefault="00F1490C" w:rsidP="00124488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</w:p>
              </w:tc>
              <w:sdt>
                <w:sdtPr>
                  <w:rPr>
                    <w:rFonts w:eastAsia="Arial" w:cs="Arial"/>
                    <w:sz w:val="22"/>
                    <w:lang w:eastAsia="en-GB" w:bidi="en-GB"/>
                  </w:rPr>
                  <w:id w:val="-3653777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62584979" w14:textId="72176ECC" w:rsidR="00F1490C" w:rsidRPr="008209BF" w:rsidRDefault="005F763F" w:rsidP="00124488">
                      <w:pPr>
                        <w:framePr w:hSpace="180" w:wrap="around" w:vAnchor="text" w:hAnchor="margin" w:x="-846" w:y="-189"/>
                        <w:rPr>
                          <w:rFonts w:eastAsia="Arial" w:cs="Arial"/>
                          <w:sz w:val="22"/>
                          <w:lang w:eastAsia="en-GB" w:bidi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lang w:eastAsia="en-GB" w:bidi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92" w:type="dxa"/>
                </w:tcPr>
                <w:p w14:paraId="70078238" w14:textId="77777777" w:rsidR="00F1490C" w:rsidRPr="008209BF" w:rsidRDefault="00F1490C" w:rsidP="00124488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>Hand or wrist pain</w:t>
                  </w:r>
                </w:p>
              </w:tc>
              <w:sdt>
                <w:sdtPr>
                  <w:rPr>
                    <w:rFonts w:eastAsia="Arial" w:cs="Arial"/>
                    <w:sz w:val="22"/>
                    <w:lang w:eastAsia="en-GB" w:bidi="en-GB"/>
                  </w:rPr>
                  <w:id w:val="2960426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2" w:type="dxa"/>
                    </w:tcPr>
                    <w:p w14:paraId="6B1B8152" w14:textId="0472ED17" w:rsidR="00F1490C" w:rsidRPr="008209BF" w:rsidRDefault="006F1D22" w:rsidP="00124488">
                      <w:pPr>
                        <w:framePr w:hSpace="180" w:wrap="around" w:vAnchor="text" w:hAnchor="margin" w:x="-846" w:y="-189"/>
                        <w:rPr>
                          <w:rFonts w:eastAsia="Arial" w:cs="Arial"/>
                          <w:sz w:val="22"/>
                          <w:lang w:eastAsia="en-GB" w:bidi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lang w:eastAsia="en-GB" w:bidi="en-GB"/>
                        </w:rPr>
                        <w:t>☐</w:t>
                      </w:r>
                    </w:p>
                  </w:tc>
                </w:sdtContent>
              </w:sdt>
            </w:tr>
            <w:tr w:rsidR="005F763F" w:rsidRPr="008209BF" w14:paraId="34DD7AA5" w14:textId="77777777" w:rsidTr="005C7743">
              <w:trPr>
                <w:trHeight w:val="433"/>
              </w:trPr>
              <w:tc>
                <w:tcPr>
                  <w:tcW w:w="4321" w:type="dxa"/>
                </w:tcPr>
                <w:p w14:paraId="4AFEFB52" w14:textId="2FEC603E" w:rsidR="005F763F" w:rsidRPr="008209BF" w:rsidRDefault="005F763F" w:rsidP="00124488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 xml:space="preserve">Bladder or bowel leakage </w:t>
                  </w:r>
                </w:p>
              </w:tc>
              <w:sdt>
                <w:sdtPr>
                  <w:rPr>
                    <w:rFonts w:eastAsia="Arial" w:cs="Arial"/>
                    <w:sz w:val="22"/>
                    <w:lang w:eastAsia="en-GB" w:bidi="en-GB"/>
                  </w:rPr>
                  <w:id w:val="569309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32FC4A76" w14:textId="25BC27C5" w:rsidR="005F763F" w:rsidRDefault="005F763F" w:rsidP="00124488">
                      <w:pPr>
                        <w:framePr w:hSpace="180" w:wrap="around" w:vAnchor="text" w:hAnchor="margin" w:x="-846" w:y="-189"/>
                        <w:rPr>
                          <w:rFonts w:eastAsia="Arial" w:cs="Arial"/>
                          <w:sz w:val="22"/>
                          <w:lang w:eastAsia="en-GB" w:bidi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lang w:eastAsia="en-GB" w:bidi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92" w:type="dxa"/>
                </w:tcPr>
                <w:p w14:paraId="13C16A42" w14:textId="203A68FA" w:rsidR="005F763F" w:rsidRDefault="005F763F" w:rsidP="00124488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>Vaginal heaviness and bulge</w:t>
                  </w:r>
                </w:p>
              </w:tc>
              <w:sdt>
                <w:sdtPr>
                  <w:rPr>
                    <w:rFonts w:eastAsia="Arial" w:cs="Arial"/>
                    <w:sz w:val="22"/>
                    <w:lang w:eastAsia="en-GB" w:bidi="en-GB"/>
                  </w:rPr>
                  <w:id w:val="20906492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2" w:type="dxa"/>
                    </w:tcPr>
                    <w:p w14:paraId="7E163433" w14:textId="350F6BA6" w:rsidR="005F763F" w:rsidRDefault="005F763F" w:rsidP="00124488">
                      <w:pPr>
                        <w:framePr w:hSpace="180" w:wrap="around" w:vAnchor="text" w:hAnchor="margin" w:x="-846" w:y="-189"/>
                        <w:rPr>
                          <w:rFonts w:eastAsia="Arial" w:cs="Arial"/>
                          <w:sz w:val="22"/>
                          <w:lang w:eastAsia="en-GB" w:bidi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lang w:eastAsia="en-GB" w:bidi="en-GB"/>
                        </w:rPr>
                        <w:t>☐</w:t>
                      </w:r>
                    </w:p>
                  </w:tc>
                </w:sdtContent>
              </w:sdt>
            </w:tr>
            <w:tr w:rsidR="005F763F" w:rsidRPr="008209BF" w14:paraId="32EBCB97" w14:textId="77777777" w:rsidTr="005C7743">
              <w:trPr>
                <w:trHeight w:val="433"/>
              </w:trPr>
              <w:tc>
                <w:tcPr>
                  <w:tcW w:w="4321" w:type="dxa"/>
                </w:tcPr>
                <w:p w14:paraId="57EDDABF" w14:textId="0B47E7CB" w:rsidR="005F763F" w:rsidRDefault="005F763F" w:rsidP="00124488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>Pain to post-delivery scar tissue</w:t>
                  </w:r>
                </w:p>
              </w:tc>
              <w:sdt>
                <w:sdtPr>
                  <w:rPr>
                    <w:rFonts w:eastAsia="Arial" w:cs="Arial"/>
                    <w:sz w:val="22"/>
                    <w:lang w:eastAsia="en-GB" w:bidi="en-GB"/>
                  </w:rPr>
                  <w:id w:val="21458528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5AEDC5C0" w14:textId="1248BC8B" w:rsidR="005F763F" w:rsidRDefault="005F763F" w:rsidP="00124488">
                      <w:pPr>
                        <w:framePr w:hSpace="180" w:wrap="around" w:vAnchor="text" w:hAnchor="margin" w:x="-846" w:y="-189"/>
                        <w:rPr>
                          <w:rFonts w:eastAsia="Arial" w:cs="Arial"/>
                          <w:sz w:val="22"/>
                          <w:lang w:eastAsia="en-GB" w:bidi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lang w:eastAsia="en-GB" w:bidi="en-GB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792" w:type="dxa"/>
                </w:tcPr>
                <w:p w14:paraId="6EC833F5" w14:textId="6A95E258" w:rsidR="005F763F" w:rsidRDefault="005F763F" w:rsidP="00124488">
                  <w:pPr>
                    <w:framePr w:hSpace="180" w:wrap="around" w:vAnchor="text" w:hAnchor="margin" w:x="-846" w:y="-189"/>
                    <w:rPr>
                      <w:rFonts w:eastAsia="Arial" w:cs="Arial"/>
                      <w:sz w:val="22"/>
                      <w:lang w:eastAsia="en-GB" w:bidi="en-GB"/>
                    </w:rPr>
                  </w:pPr>
                  <w:r>
                    <w:rPr>
                      <w:rFonts w:eastAsia="Arial" w:cs="Arial"/>
                      <w:sz w:val="22"/>
                      <w:lang w:eastAsia="en-GB" w:bidi="en-GB"/>
                    </w:rPr>
                    <w:t>Concerns about pelvic floor function</w:t>
                  </w:r>
                </w:p>
              </w:tc>
              <w:sdt>
                <w:sdtPr>
                  <w:rPr>
                    <w:rFonts w:eastAsia="Arial" w:cs="Arial"/>
                    <w:sz w:val="22"/>
                    <w:lang w:eastAsia="en-GB" w:bidi="en-GB"/>
                  </w:rPr>
                  <w:id w:val="-1347235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82" w:type="dxa"/>
                    </w:tcPr>
                    <w:p w14:paraId="117E3CB6" w14:textId="55C349D3" w:rsidR="005F763F" w:rsidRDefault="005F763F" w:rsidP="00124488">
                      <w:pPr>
                        <w:framePr w:hSpace="180" w:wrap="around" w:vAnchor="text" w:hAnchor="margin" w:x="-846" w:y="-189"/>
                        <w:rPr>
                          <w:rFonts w:eastAsia="Arial" w:cs="Arial"/>
                          <w:sz w:val="22"/>
                          <w:lang w:eastAsia="en-GB" w:bidi="en-GB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2"/>
                          <w:lang w:eastAsia="en-GB" w:bidi="en-GB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2E7F9CE" w14:textId="49548B70" w:rsidR="00F1490C" w:rsidRDefault="00F1490C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2BFFBC4C" w14:textId="79A092E0" w:rsidR="00AF736C" w:rsidRDefault="00AF736C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  <w:r>
              <w:rPr>
                <w:rFonts w:eastAsia="Arial" w:cs="Arial"/>
                <w:sz w:val="22"/>
                <w:lang w:eastAsia="en-GB" w:bidi="en-GB"/>
              </w:rPr>
              <w:t xml:space="preserve">              </w:t>
            </w:r>
            <w:r w:rsidRPr="008209BF">
              <w:rPr>
                <w:rFonts w:eastAsia="Arial" w:cs="Arial"/>
                <w:sz w:val="22"/>
                <w:lang w:eastAsia="en-GB" w:bidi="en-GB"/>
              </w:rPr>
              <w:t>Other (please state)</w:t>
            </w:r>
            <w:r>
              <w:rPr>
                <w:rFonts w:eastAsia="Arial" w:cs="Arial"/>
                <w:sz w:val="22"/>
                <w:lang w:eastAsia="en-GB" w:bidi="en-GB"/>
              </w:rPr>
              <w:t xml:space="preserve"> </w:t>
            </w:r>
            <w:sdt>
              <w:sdtPr>
                <w:rPr>
                  <w:rFonts w:eastAsia="Arial" w:cs="Arial"/>
                  <w:sz w:val="22"/>
                  <w:lang w:eastAsia="en-GB" w:bidi="en-GB"/>
                </w:rPr>
                <w:id w:val="1283999680"/>
                <w:placeholder>
                  <w:docPart w:val="74EAFFF2A45E40B2A2D0DF41CE91EF2A"/>
                </w:placeholder>
                <w:showingPlcHdr/>
              </w:sdtPr>
              <w:sdtContent>
                <w:r w:rsidRPr="00124488">
                  <w:rPr>
                    <w:rStyle w:val="PlaceholderText"/>
                    <w:color w:val="A20000"/>
                  </w:rPr>
                  <w:t>Click or tap here to enter text.</w:t>
                </w:r>
              </w:sdtContent>
            </w:sdt>
          </w:p>
          <w:p w14:paraId="5F69B623" w14:textId="77777777" w:rsidR="00AF736C" w:rsidRDefault="00AF736C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4B76201A" w14:textId="46356242" w:rsidR="00C662C7" w:rsidRPr="00C662C7" w:rsidRDefault="00C662C7" w:rsidP="00C662C7">
            <w:pPr>
              <w:widowControl w:val="0"/>
              <w:tabs>
                <w:tab w:val="left" w:pos="5853"/>
                <w:tab w:val="left" w:pos="7150"/>
              </w:tabs>
              <w:autoSpaceDE w:val="0"/>
              <w:autoSpaceDN w:val="0"/>
              <w:rPr>
                <w:rFonts w:eastAsia="Arial" w:cs="Arial"/>
                <w:lang w:eastAsia="en-GB" w:bidi="en-GB"/>
              </w:rPr>
            </w:pPr>
            <w:r>
              <w:rPr>
                <w:rFonts w:eastAsia="Arial" w:cs="Arial"/>
                <w:iCs/>
                <w:color w:val="231F20"/>
                <w:lang w:eastAsia="en-GB" w:bidi="en-GB"/>
              </w:rPr>
              <w:t xml:space="preserve">             Have you attended </w:t>
            </w:r>
            <w:r w:rsidR="005F763F">
              <w:rPr>
                <w:rFonts w:eastAsia="Arial" w:cs="Arial"/>
                <w:iCs/>
                <w:color w:val="231F20"/>
                <w:lang w:eastAsia="en-GB" w:bidi="en-GB"/>
              </w:rPr>
              <w:t>any of our</w:t>
            </w:r>
            <w:r w:rsidR="00F66E6B">
              <w:rPr>
                <w:rFonts w:eastAsia="Arial" w:cs="Arial"/>
                <w:iCs/>
                <w:color w:val="231F20"/>
                <w:lang w:eastAsia="en-GB" w:bidi="en-GB"/>
              </w:rPr>
              <w:t xml:space="preserve"> physiotherapy</w:t>
            </w:r>
            <w:r>
              <w:rPr>
                <w:rFonts w:eastAsia="Arial" w:cs="Arial"/>
                <w:iCs/>
                <w:color w:val="231F20"/>
                <w:lang w:eastAsia="en-GB" w:bidi="en-GB"/>
              </w:rPr>
              <w:t xml:space="preserve"> group class</w:t>
            </w:r>
            <w:r w:rsidR="005F763F">
              <w:rPr>
                <w:rFonts w:eastAsia="Arial" w:cs="Arial"/>
                <w:iCs/>
                <w:color w:val="231F20"/>
                <w:lang w:eastAsia="en-GB" w:bidi="en-GB"/>
              </w:rPr>
              <w:t>es</w:t>
            </w:r>
            <w:r>
              <w:rPr>
                <w:rFonts w:eastAsia="Arial" w:cs="Arial"/>
                <w:iCs/>
                <w:color w:val="231F20"/>
                <w:lang w:eastAsia="en-GB" w:bidi="en-GB"/>
              </w:rPr>
              <w:t xml:space="preserve">? </w:t>
            </w:r>
            <w:r w:rsidRPr="008209BF">
              <w:rPr>
                <w:rFonts w:eastAsia="Arial" w:cs="Arial"/>
                <w:color w:val="231F20"/>
                <w:lang w:eastAsia="en-GB" w:bidi="en-GB"/>
              </w:rPr>
              <w:t xml:space="preserve"> YES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-145694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231F20"/>
                    <w:lang w:eastAsia="en-GB" w:bidi="en-GB"/>
                  </w:rPr>
                  <w:t>☐</w:t>
                </w:r>
              </w:sdtContent>
            </w:sdt>
            <w:r w:rsidRPr="008209BF">
              <w:rPr>
                <w:rFonts w:eastAsia="Arial" w:cs="Arial"/>
                <w:color w:val="231F20"/>
                <w:lang w:eastAsia="en-GB" w:bidi="en-GB"/>
              </w:rPr>
              <w:tab/>
              <w:t>NO</w:t>
            </w:r>
            <w:sdt>
              <w:sdtPr>
                <w:rPr>
                  <w:rFonts w:eastAsia="Arial" w:cs="Arial"/>
                  <w:color w:val="231F20"/>
                  <w:lang w:eastAsia="en-GB" w:bidi="en-GB"/>
                </w:rPr>
                <w:id w:val="179980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231F20"/>
                    <w:lang w:eastAsia="en-GB" w:bidi="en-GB"/>
                  </w:rPr>
                  <w:t>☐</w:t>
                </w:r>
              </w:sdtContent>
            </w:sdt>
          </w:p>
          <w:p w14:paraId="43D4AEF3" w14:textId="51486762" w:rsidR="00C662C7" w:rsidRDefault="00C662C7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61B302E6" w14:textId="77777777" w:rsidR="00C662C7" w:rsidRDefault="00C662C7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637F1A82" w14:textId="784DDF7B" w:rsidR="00F1490C" w:rsidRDefault="006822F2" w:rsidP="00F1490C">
            <w:pPr>
              <w:widowControl w:val="0"/>
              <w:tabs>
                <w:tab w:val="left" w:pos="1440"/>
              </w:tabs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  <w:r>
              <w:rPr>
                <w:rFonts w:eastAsia="Arial" w:cs="Arial"/>
                <w:iCs/>
                <w:color w:val="231F20"/>
                <w:lang w:eastAsia="en-GB" w:bidi="en-GB"/>
              </w:rPr>
              <w:t xml:space="preserve">             </w:t>
            </w:r>
            <w:r w:rsidR="00F1490C">
              <w:rPr>
                <w:rFonts w:eastAsia="Arial" w:cs="Arial"/>
                <w:iCs/>
                <w:color w:val="231F20"/>
                <w:lang w:eastAsia="en-GB" w:bidi="en-GB"/>
              </w:rPr>
              <w:t xml:space="preserve">Brief </w:t>
            </w:r>
            <w:r w:rsidR="005C7876">
              <w:rPr>
                <w:rFonts w:eastAsia="Arial" w:cs="Arial"/>
                <w:iCs/>
                <w:color w:val="231F20"/>
                <w:lang w:eastAsia="en-GB" w:bidi="en-GB"/>
              </w:rPr>
              <w:t>details</w:t>
            </w:r>
            <w:r w:rsidR="00F1490C">
              <w:rPr>
                <w:rFonts w:eastAsia="Arial" w:cs="Arial"/>
                <w:iCs/>
                <w:color w:val="231F20"/>
                <w:lang w:eastAsia="en-GB" w:bidi="en-GB"/>
              </w:rPr>
              <w:t xml:space="preserve"> of the problem: </w:t>
            </w:r>
            <w:sdt>
              <w:sdtPr>
                <w:rPr>
                  <w:rFonts w:eastAsia="Arial" w:cs="Arial"/>
                  <w:iCs/>
                  <w:color w:val="231F20"/>
                  <w:lang w:eastAsia="en-GB" w:bidi="en-GB"/>
                </w:rPr>
                <w:id w:val="15064689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1490C" w:rsidRPr="00124488">
                  <w:rPr>
                    <w:rStyle w:val="PlaceholderText"/>
                    <w:color w:val="A20000"/>
                  </w:rPr>
                  <w:t>Click or tap here to enter text.</w:t>
                </w:r>
              </w:sdtContent>
            </w:sdt>
          </w:p>
          <w:p w14:paraId="210CFEF3" w14:textId="0A9D6ACD" w:rsidR="00F1490C" w:rsidRDefault="00F1490C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5416E8A1" w14:textId="0DE73E22" w:rsidR="00F1490C" w:rsidRDefault="00F1490C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610B4572" w14:textId="17F8B586" w:rsidR="00F1490C" w:rsidRDefault="005F763F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  <w:r>
              <w:rPr>
                <w:rFonts w:eastAsia="Arial" w:cs="Arial"/>
                <w:iCs/>
                <w:color w:val="231F20"/>
                <w:lang w:eastAsia="en-GB" w:bidi="en-GB"/>
              </w:rPr>
              <w:t xml:space="preserve">             </w:t>
            </w:r>
            <w:r w:rsidR="006822F2">
              <w:rPr>
                <w:rFonts w:eastAsia="Arial" w:cs="Arial"/>
                <w:iCs/>
                <w:color w:val="231F20"/>
                <w:lang w:eastAsia="en-GB" w:bidi="en-GB"/>
              </w:rPr>
              <w:t xml:space="preserve">Any relevant medical history: </w:t>
            </w:r>
            <w:sdt>
              <w:sdtPr>
                <w:rPr>
                  <w:rFonts w:eastAsia="Arial" w:cs="Arial"/>
                  <w:iCs/>
                  <w:color w:val="231F20"/>
                  <w:lang w:eastAsia="en-GB" w:bidi="en-GB"/>
                </w:rPr>
                <w:id w:val="-12290731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822F2" w:rsidRPr="00124488">
                  <w:rPr>
                    <w:rStyle w:val="PlaceholderText"/>
                    <w:color w:val="A20000"/>
                  </w:rPr>
                  <w:t>Click or tap here to enter text.</w:t>
                </w:r>
              </w:sdtContent>
            </w:sdt>
          </w:p>
          <w:p w14:paraId="650B714C" w14:textId="59DBDEBF" w:rsidR="006F1D22" w:rsidRDefault="006F1D22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62FD3A7F" w14:textId="4DE65286" w:rsidR="006F1D22" w:rsidRDefault="005F763F" w:rsidP="006F1D22">
            <w:pPr>
              <w:widowControl w:val="0"/>
              <w:tabs>
                <w:tab w:val="left" w:pos="948"/>
              </w:tabs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  <w:r>
              <w:rPr>
                <w:rFonts w:eastAsia="Arial" w:cs="Arial"/>
                <w:iCs/>
                <w:color w:val="231F20"/>
                <w:lang w:eastAsia="en-GB" w:bidi="en-GB"/>
              </w:rPr>
              <w:t xml:space="preserve">             </w:t>
            </w:r>
            <w:r w:rsidR="006F1D22">
              <w:rPr>
                <w:rFonts w:eastAsia="Arial" w:cs="Arial"/>
                <w:iCs/>
                <w:color w:val="231F20"/>
                <w:lang w:eastAsia="en-GB" w:bidi="en-GB"/>
              </w:rPr>
              <w:t>Is this problem new in pregnancy</w:t>
            </w:r>
            <w:r>
              <w:rPr>
                <w:rFonts w:eastAsia="Arial" w:cs="Arial"/>
                <w:iCs/>
                <w:color w:val="231F20"/>
                <w:lang w:eastAsia="en-GB" w:bidi="en-GB"/>
              </w:rPr>
              <w:t xml:space="preserve"> or post-delivery</w:t>
            </w:r>
            <w:r w:rsidR="006F1D22">
              <w:rPr>
                <w:rFonts w:eastAsia="Arial" w:cs="Arial"/>
                <w:iCs/>
                <w:color w:val="231F20"/>
                <w:lang w:eastAsia="en-GB" w:bidi="en-GB"/>
              </w:rPr>
              <w:t xml:space="preserve">?    YES   </w:t>
            </w:r>
            <w:sdt>
              <w:sdtPr>
                <w:rPr>
                  <w:rFonts w:eastAsia="Arial" w:cs="Arial"/>
                  <w:iCs/>
                  <w:color w:val="231F20"/>
                  <w:lang w:eastAsia="en-GB" w:bidi="en-GB"/>
                </w:rPr>
                <w:id w:val="-140197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D22">
                  <w:rPr>
                    <w:rFonts w:ascii="MS Gothic" w:eastAsia="MS Gothic" w:hAnsi="MS Gothic" w:cs="Arial" w:hint="eastAsia"/>
                    <w:iCs/>
                    <w:color w:val="231F20"/>
                    <w:lang w:eastAsia="en-GB" w:bidi="en-GB"/>
                  </w:rPr>
                  <w:t>☐</w:t>
                </w:r>
              </w:sdtContent>
            </w:sdt>
            <w:r w:rsidR="006F1D22">
              <w:rPr>
                <w:rFonts w:eastAsia="Arial" w:cs="Arial"/>
                <w:iCs/>
                <w:color w:val="231F20"/>
                <w:lang w:eastAsia="en-GB" w:bidi="en-GB"/>
              </w:rPr>
              <w:t xml:space="preserve">           NO   </w:t>
            </w:r>
            <w:sdt>
              <w:sdtPr>
                <w:rPr>
                  <w:rFonts w:eastAsia="Arial" w:cs="Arial"/>
                  <w:iCs/>
                  <w:color w:val="231F20"/>
                  <w:lang w:eastAsia="en-GB" w:bidi="en-GB"/>
                </w:rPr>
                <w:id w:val="-36166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D22">
                  <w:rPr>
                    <w:rFonts w:ascii="MS Gothic" w:eastAsia="MS Gothic" w:hAnsi="MS Gothic" w:cs="Arial" w:hint="eastAsia"/>
                    <w:iCs/>
                    <w:color w:val="231F20"/>
                    <w:lang w:eastAsia="en-GB" w:bidi="en-GB"/>
                  </w:rPr>
                  <w:t>☐</w:t>
                </w:r>
              </w:sdtContent>
            </w:sdt>
          </w:p>
          <w:p w14:paraId="6D97BF17" w14:textId="77777777" w:rsidR="005C7876" w:rsidRDefault="005C7876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lang w:eastAsia="en-GB" w:bidi="en-GB"/>
              </w:rPr>
            </w:pPr>
          </w:p>
          <w:p w14:paraId="5CC4D2F4" w14:textId="142AAEA6" w:rsidR="006822F2" w:rsidRPr="00AB4B45" w:rsidRDefault="005C7876" w:rsidP="006822F2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</w:pPr>
            <w:r w:rsidRPr="00AB4B45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If you have any of the below symptoms, </w:t>
            </w:r>
            <w:r w:rsidRPr="00AB4B45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>please discuss your symptoms </w:t>
            </w:r>
            <w:r w:rsidRPr="00AB4B45">
              <w:rPr>
                <w:rFonts w:eastAsia="Times New Roman" w:cs="Arial"/>
                <w:b/>
                <w:bCs/>
                <w:color w:val="CB2613"/>
                <w:szCs w:val="24"/>
                <w:lang w:eastAsia="en-GB"/>
              </w:rPr>
              <w:t>immediately</w:t>
            </w:r>
            <w:r w:rsidRPr="00AB4B45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> with your midwife, GP or consultant.</w:t>
            </w:r>
          </w:p>
          <w:p w14:paraId="3F159A4E" w14:textId="05DDB42F" w:rsidR="006822F2" w:rsidRPr="00AB4B45" w:rsidRDefault="006822F2" w:rsidP="006822F2">
            <w:pPr>
              <w:rPr>
                <w:rFonts w:cs="Arial"/>
                <w:color w:val="000000"/>
                <w:szCs w:val="24"/>
              </w:rPr>
            </w:pPr>
          </w:p>
          <w:p w14:paraId="1781583D" w14:textId="5CD117D0" w:rsidR="006822F2" w:rsidRPr="00AB4B45" w:rsidRDefault="006822F2" w:rsidP="00AB4B45">
            <w:pPr>
              <w:pStyle w:val="ListParagraph"/>
              <w:numPr>
                <w:ilvl w:val="0"/>
                <w:numId w:val="2"/>
              </w:numPr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AB4B45">
              <w:rPr>
                <w:rFonts w:eastAsia="Times New Roman" w:cs="Arial"/>
                <w:color w:val="000000"/>
                <w:szCs w:val="24"/>
                <w:lang w:eastAsia="en-GB"/>
              </w:rPr>
              <w:t>New and unchecked vaginal bleeding</w:t>
            </w:r>
          </w:p>
          <w:p w14:paraId="1639209F" w14:textId="1035DCAF" w:rsidR="00AB4B45" w:rsidRPr="00AB4B45" w:rsidRDefault="005C7876" w:rsidP="00AB4B4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 w:rsidRPr="00AB4B45">
              <w:rPr>
                <w:rFonts w:eastAsia="Times New Roman" w:cs="Arial"/>
                <w:color w:val="000000"/>
                <w:szCs w:val="24"/>
                <w:lang w:eastAsia="en-GB"/>
              </w:rPr>
              <w:t>R</w:t>
            </w:r>
            <w:r w:rsidR="006822F2" w:rsidRPr="00AB4B45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educed </w:t>
            </w:r>
            <w:r w:rsidR="00F66E6B">
              <w:rPr>
                <w:rFonts w:eastAsia="Times New Roman" w:cs="Arial"/>
                <w:color w:val="000000"/>
                <w:szCs w:val="24"/>
                <w:lang w:eastAsia="en-GB"/>
              </w:rPr>
              <w:t>baby</w:t>
            </w:r>
            <w:r w:rsidR="006822F2" w:rsidRPr="00AB4B45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 movements</w:t>
            </w:r>
            <w:r w:rsidR="005F763F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 (if pregnant)</w:t>
            </w:r>
          </w:p>
          <w:p w14:paraId="6B462BAB" w14:textId="77777777" w:rsidR="00AB4B45" w:rsidRPr="00AB4B45" w:rsidRDefault="006822F2" w:rsidP="00AB4B4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 w:rsidRPr="00AB4B45">
              <w:rPr>
                <w:rFonts w:eastAsia="Times New Roman" w:cs="Arial"/>
                <w:color w:val="000000"/>
                <w:szCs w:val="24"/>
                <w:lang w:eastAsia="en-GB"/>
              </w:rPr>
              <w:t>Numbness in and around your back passage and vagina</w:t>
            </w:r>
            <w:r w:rsidR="005C7876" w:rsidRPr="00AB4B45">
              <w:rPr>
                <w:rFonts w:eastAsia="Times New Roman" w:cs="Arial"/>
                <w:color w:val="000000"/>
                <w:szCs w:val="24"/>
                <w:lang w:eastAsia="en-GB"/>
              </w:rPr>
              <w:t xml:space="preserve"> for example not being able to feel the tissue when you wipe yourself after going to the toilet</w:t>
            </w:r>
          </w:p>
          <w:p w14:paraId="15D4A88C" w14:textId="06C52969" w:rsidR="00AB4B45" w:rsidRDefault="006822F2" w:rsidP="00AB4B4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 w:rsidRPr="00AB4B45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 xml:space="preserve">Passing </w:t>
            </w:r>
            <w:r w:rsidR="00F66E6B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>bowel contents</w:t>
            </w:r>
            <w:r w:rsidRPr="00AB4B45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 xml:space="preserve"> without any awareness of doing so</w:t>
            </w:r>
          </w:p>
          <w:p w14:paraId="1FA24AD6" w14:textId="74A23676" w:rsidR="006822F2" w:rsidRDefault="006822F2" w:rsidP="00AB4B45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 w:rsidRPr="00AB4B45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>Needing a wee but being unable to pass it</w:t>
            </w:r>
          </w:p>
          <w:p w14:paraId="409132BE" w14:textId="77777777" w:rsidR="005F763F" w:rsidRDefault="005F763F" w:rsidP="005F763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>Unexplained weight loss</w:t>
            </w:r>
          </w:p>
          <w:p w14:paraId="23041FEC" w14:textId="77777777" w:rsidR="005F763F" w:rsidRPr="00572877" w:rsidRDefault="005F763F" w:rsidP="005F763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Foul smelling discharge</w:t>
            </w:r>
          </w:p>
          <w:p w14:paraId="033C6F94" w14:textId="19491327" w:rsidR="005F763F" w:rsidRPr="005F763F" w:rsidRDefault="005F763F" w:rsidP="005F763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>
              <w:rPr>
                <w:rFonts w:eastAsia="Times New Roman" w:cs="Arial"/>
                <w:color w:val="000000"/>
                <w:szCs w:val="24"/>
                <w:lang w:eastAsia="en-GB"/>
              </w:rPr>
              <w:t>Severe pain in your perineum</w:t>
            </w:r>
          </w:p>
          <w:p w14:paraId="3892AD30" w14:textId="6E0AD60A" w:rsidR="00AB4B45" w:rsidRPr="00C56CF3" w:rsidRDefault="00AB4B45" w:rsidP="008209BF">
            <w:pPr>
              <w:widowControl w:val="0"/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</w:p>
          <w:p w14:paraId="30C2220A" w14:textId="3E38403F" w:rsidR="00AB4B45" w:rsidRPr="00C56CF3" w:rsidRDefault="00AB4B45" w:rsidP="008209BF">
            <w:pPr>
              <w:widowControl w:val="0"/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 w:rsidRPr="00C56CF3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 xml:space="preserve">Please confirm you have read the above: </w:t>
            </w:r>
            <w:sdt>
              <w:sdtPr>
                <w:rPr>
                  <w:rFonts w:eastAsia="Times New Roman" w:cs="Arial"/>
                  <w:color w:val="000000"/>
                  <w:szCs w:val="24"/>
                  <w:shd w:val="clear" w:color="auto" w:fill="FFFFFF"/>
                  <w:lang w:eastAsia="en-GB"/>
                </w:rPr>
                <w:id w:val="-99665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CF3">
                  <w:rPr>
                    <w:rFonts w:ascii="Segoe UI Symbol" w:eastAsia="MS Gothic" w:hAnsi="Segoe UI Symbol" w:cs="Segoe UI Symbol"/>
                    <w:color w:val="000000"/>
                    <w:szCs w:val="24"/>
                    <w:shd w:val="clear" w:color="auto" w:fill="FFFFFF"/>
                    <w:lang w:eastAsia="en-GB"/>
                  </w:rPr>
                  <w:t>☐</w:t>
                </w:r>
              </w:sdtContent>
            </w:sdt>
          </w:p>
          <w:p w14:paraId="3E25C071" w14:textId="77777777" w:rsidR="00C662C7" w:rsidRPr="00C56CF3" w:rsidRDefault="00C662C7" w:rsidP="008209BF">
            <w:pPr>
              <w:widowControl w:val="0"/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</w:p>
          <w:p w14:paraId="3D992150" w14:textId="1CBD87AE" w:rsidR="00F1490C" w:rsidRPr="00C56CF3" w:rsidRDefault="00A84612" w:rsidP="008209BF">
            <w:pPr>
              <w:widowControl w:val="0"/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 w:rsidRPr="00C56CF3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 xml:space="preserve">SIGNED:      </w:t>
            </w:r>
            <w:sdt>
              <w:sdtPr>
                <w:rPr>
                  <w:rFonts w:eastAsia="Times New Roman" w:cs="Arial"/>
                  <w:color w:val="000000"/>
                  <w:szCs w:val="24"/>
                  <w:shd w:val="clear" w:color="auto" w:fill="FFFFFF"/>
                  <w:lang w:eastAsia="en-GB"/>
                </w:rPr>
                <w:id w:val="146661928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24488">
                  <w:rPr>
                    <w:rStyle w:val="PlaceholderText"/>
                    <w:rFonts w:cs="Arial"/>
                    <w:color w:val="A20000"/>
                    <w:szCs w:val="24"/>
                  </w:rPr>
                  <w:t>Click or tap here to enter text.</w:t>
                </w:r>
              </w:sdtContent>
            </w:sdt>
            <w:r w:rsidRPr="00C56CF3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 xml:space="preserve">                                       DATE:</w:t>
            </w:r>
            <w:r w:rsidR="00C56CF3" w:rsidRPr="00C56CF3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 xml:space="preserve">  </w:t>
            </w:r>
            <w:sdt>
              <w:sdtPr>
                <w:rPr>
                  <w:rFonts w:eastAsia="Times New Roman" w:cs="Arial"/>
                  <w:color w:val="000000"/>
                  <w:szCs w:val="24"/>
                  <w:shd w:val="clear" w:color="auto" w:fill="FFFFFF"/>
                  <w:lang w:eastAsia="en-GB"/>
                </w:rPr>
                <w:id w:val="836656470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24488">
                  <w:rPr>
                    <w:rStyle w:val="PlaceholderText"/>
                    <w:rFonts w:cs="Arial"/>
                    <w:color w:val="A20000"/>
                    <w:szCs w:val="24"/>
                  </w:rPr>
                  <w:t>Click or tap to enter a date.</w:t>
                </w:r>
              </w:sdtContent>
            </w:sdt>
          </w:p>
          <w:p w14:paraId="58B8DA94" w14:textId="4175FB07" w:rsidR="00A84612" w:rsidRPr="00C56CF3" w:rsidRDefault="00A84612" w:rsidP="008209BF">
            <w:pPr>
              <w:widowControl w:val="0"/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</w:p>
          <w:p w14:paraId="662C1B4D" w14:textId="71FAB925" w:rsidR="00A84612" w:rsidRPr="00C56CF3" w:rsidRDefault="00A84612" w:rsidP="008209BF">
            <w:pPr>
              <w:widowControl w:val="0"/>
              <w:autoSpaceDE w:val="0"/>
              <w:autoSpaceDN w:val="0"/>
              <w:spacing w:before="1"/>
              <w:rPr>
                <w:rFonts w:eastAsia="Times New Roman" w:cs="Arial"/>
                <w:b/>
                <w:bCs/>
                <w:color w:val="000000"/>
                <w:szCs w:val="24"/>
                <w:u w:val="single"/>
                <w:shd w:val="clear" w:color="auto" w:fill="FFFFFF"/>
                <w:lang w:eastAsia="en-GB"/>
              </w:rPr>
            </w:pPr>
            <w:r w:rsidRPr="00C56CF3">
              <w:rPr>
                <w:rFonts w:eastAsia="Times New Roman" w:cs="Arial"/>
                <w:b/>
                <w:bCs/>
                <w:color w:val="000000"/>
                <w:szCs w:val="24"/>
                <w:u w:val="single"/>
                <w:shd w:val="clear" w:color="auto" w:fill="FFFFFF"/>
                <w:lang w:eastAsia="en-GB"/>
              </w:rPr>
              <w:t xml:space="preserve">Next steps: </w:t>
            </w:r>
          </w:p>
          <w:p w14:paraId="3A9DA5D2" w14:textId="369BA68E" w:rsidR="00A84612" w:rsidRDefault="00A84612" w:rsidP="008209BF">
            <w:pPr>
              <w:widowControl w:val="0"/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  <w:r w:rsidRPr="00C56CF3"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 xml:space="preserve">A member of our pelvic health team will review your referral. </w:t>
            </w:r>
          </w:p>
          <w:p w14:paraId="7F6259EF" w14:textId="77777777" w:rsidR="00896FB7" w:rsidRDefault="00896FB7" w:rsidP="008209BF">
            <w:pPr>
              <w:widowControl w:val="0"/>
              <w:autoSpaceDE w:val="0"/>
              <w:autoSpaceDN w:val="0"/>
              <w:spacing w:before="1"/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</w:pPr>
          </w:p>
          <w:p w14:paraId="769172BE" w14:textId="7435101E" w:rsidR="00C56CF3" w:rsidRDefault="00896FB7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</w:pPr>
            <w:r>
              <w:rPr>
                <w:rFonts w:eastAsia="Times New Roman" w:cs="Arial"/>
                <w:color w:val="000000"/>
                <w:szCs w:val="24"/>
                <w:shd w:val="clear" w:color="auto" w:fill="FFFFFF"/>
                <w:lang w:eastAsia="en-GB"/>
              </w:rPr>
              <w:t>If you are pregnant/ ante-natal y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ou will 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either,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be </w:t>
            </w:r>
            <w:r w:rsidR="00B822AC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offered 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an initial consultation with a </w:t>
            </w:r>
            <w:r w:rsidR="00C56CF3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P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hysiotherapist or booked </w:t>
            </w:r>
            <w:r w:rsidR="00C56CF3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into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our</w:t>
            </w:r>
            <w:r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ante-natal p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hysiotherapy group. </w:t>
            </w:r>
          </w:p>
          <w:p w14:paraId="0DD27C24" w14:textId="77777777" w:rsidR="00896FB7" w:rsidRDefault="00896FB7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</w:pPr>
          </w:p>
          <w:p w14:paraId="5B6410E9" w14:textId="64EA4AB0" w:rsidR="00896FB7" w:rsidRDefault="00896FB7" w:rsidP="00896FB7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</w:pPr>
            <w:r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If you have delivered/ post-partum you will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either, be </w:t>
            </w:r>
            <w:r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offered 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an initial consultation with a Physiotherapist or booked into </w:t>
            </w:r>
            <w:r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our post-natal p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hysiotherapy group. </w:t>
            </w:r>
          </w:p>
          <w:p w14:paraId="28E9AC63" w14:textId="77777777" w:rsidR="00896FB7" w:rsidRDefault="00896FB7" w:rsidP="00896FB7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</w:pPr>
          </w:p>
          <w:p w14:paraId="373C5444" w14:textId="72CC32C0" w:rsidR="00C56CF3" w:rsidRPr="00C56CF3" w:rsidRDefault="00C56CF3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</w:pP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Th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ese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are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educational group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s</w:t>
            </w:r>
            <w:r w:rsidR="00F66E6B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,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run by </w:t>
            </w:r>
            <w:r w:rsidR="00896FB7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our 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Specialist Physiotherap</w:t>
            </w:r>
            <w:r w:rsidR="00896FB7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y team,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who will provide you with exercise</w:t>
            </w:r>
            <w:r w:rsidR="00896FB7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and advice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</w:t>
            </w:r>
            <w:r w:rsidR="00896FB7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to help manage your symptoms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. </w:t>
            </w:r>
          </w:p>
          <w:p w14:paraId="0FA47C03" w14:textId="63A4A7DA" w:rsidR="00C56CF3" w:rsidRPr="00C56CF3" w:rsidRDefault="00C56CF3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</w:pP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At any point a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fter</w:t>
            </w:r>
            <w:r w:rsidR="00B822AC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attending the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group,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you can opt in for a 1:1 session with a </w:t>
            </w:r>
            <w:r w:rsidR="00B822AC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P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elvic </w:t>
            </w:r>
            <w:r w:rsidR="00B822AC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H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ealth </w:t>
            </w:r>
            <w:r w:rsidR="00B822AC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S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pecialist </w:t>
            </w:r>
            <w:r w:rsidR="00B822AC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physio</w:t>
            </w:r>
            <w:r w:rsidR="00F66E6B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therapist</w:t>
            </w:r>
            <w:r w:rsidR="00B822AC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until your delivery date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if pregnant</w:t>
            </w:r>
            <w:r w:rsidR="00896FB7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/ ante-natal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</w:t>
            </w:r>
            <w:r w:rsidR="005F763F" w:rsidRPr="00896FB7">
              <w:rPr>
                <w:rFonts w:eastAsia="Arial" w:cs="Arial"/>
                <w:b/>
                <w:bCs/>
                <w:iCs/>
                <w:color w:val="231F20"/>
                <w:szCs w:val="24"/>
                <w:lang w:eastAsia="en-GB" w:bidi="en-GB"/>
              </w:rPr>
              <w:t>or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12 months following your delivery</w:t>
            </w:r>
            <w:r w:rsidR="00896FB7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if you are post-partum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. </w:t>
            </w:r>
            <w:r w:rsidR="006822F2"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</w:t>
            </w:r>
            <w:r w:rsidR="00B822AC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 xml:space="preserve"> </w:t>
            </w:r>
          </w:p>
          <w:p w14:paraId="62C102DF" w14:textId="6A7FCD08" w:rsidR="00F1490C" w:rsidRPr="00C56CF3" w:rsidRDefault="00846F7F" w:rsidP="008209BF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</w:pP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Our records will show whether you have already attended our group</w:t>
            </w:r>
            <w:r w:rsidR="005F763F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s</w:t>
            </w:r>
            <w:r w:rsidRPr="00C56CF3">
              <w:rPr>
                <w:rFonts w:eastAsia="Arial" w:cs="Arial"/>
                <w:iCs/>
                <w:color w:val="231F20"/>
                <w:szCs w:val="24"/>
                <w:lang w:eastAsia="en-GB" w:bidi="en-GB"/>
              </w:rPr>
              <w:t>.</w:t>
            </w:r>
          </w:p>
          <w:p w14:paraId="3F7700C4" w14:textId="2D3AADA5" w:rsidR="008209BF" w:rsidRPr="008209BF" w:rsidRDefault="008209BF" w:rsidP="00C56CF3">
            <w:pPr>
              <w:widowControl w:val="0"/>
              <w:autoSpaceDE w:val="0"/>
              <w:autoSpaceDN w:val="0"/>
              <w:spacing w:before="1"/>
              <w:rPr>
                <w:rFonts w:eastAsia="Arial" w:cs="Arial"/>
                <w:b/>
                <w:color w:val="231F20"/>
                <w:lang w:eastAsia="en-GB" w:bidi="en-GB"/>
              </w:rPr>
            </w:pPr>
          </w:p>
        </w:tc>
      </w:tr>
      <w:tr w:rsidR="005F763F" w:rsidRPr="008209BF" w14:paraId="7A04EBC1" w14:textId="77777777" w:rsidTr="008209BF">
        <w:trPr>
          <w:trHeight w:val="5107"/>
        </w:trPr>
        <w:tc>
          <w:tcPr>
            <w:tcW w:w="10920" w:type="dxa"/>
          </w:tcPr>
          <w:p w14:paraId="59E324BA" w14:textId="77777777" w:rsidR="005F763F" w:rsidRDefault="005F763F" w:rsidP="00561E65">
            <w:pPr>
              <w:widowControl w:val="0"/>
              <w:tabs>
                <w:tab w:val="left" w:pos="1333"/>
              </w:tabs>
              <w:autoSpaceDE w:val="0"/>
              <w:autoSpaceDN w:val="0"/>
              <w:rPr>
                <w:rFonts w:eastAsia="Arial" w:cs="Arial"/>
                <w:color w:val="231F20"/>
                <w:lang w:eastAsia="en-GB" w:bidi="en-GB"/>
              </w:rPr>
            </w:pPr>
          </w:p>
        </w:tc>
      </w:tr>
    </w:tbl>
    <w:p w14:paraId="3E9DFA5E" w14:textId="77777777" w:rsidR="00DF5A90" w:rsidRDefault="00DF5A90" w:rsidP="008209BF">
      <w:pPr>
        <w:ind w:left="-851"/>
      </w:pPr>
    </w:p>
    <w:sectPr w:rsidR="00DF5A9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CDA1" w14:textId="77777777" w:rsidR="009D35F8" w:rsidRDefault="009D35F8" w:rsidP="00AD632A">
      <w:r>
        <w:separator/>
      </w:r>
    </w:p>
  </w:endnote>
  <w:endnote w:type="continuationSeparator" w:id="0">
    <w:p w14:paraId="31E194DD" w14:textId="77777777" w:rsidR="009D35F8" w:rsidRDefault="009D35F8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7EB0" w14:textId="77777777" w:rsidR="00AD632A" w:rsidRPr="00AD632A" w:rsidRDefault="00AD632A">
    <w:pPr>
      <w:pStyle w:val="Footer"/>
      <w:rPr>
        <w:sz w:val="16"/>
        <w:szCs w:val="16"/>
      </w:rPr>
    </w:pPr>
    <w:r w:rsidRPr="00AD632A">
      <w:rPr>
        <w:sz w:val="16"/>
        <w:szCs w:val="16"/>
      </w:rPr>
      <w:fldChar w:fldCharType="begin"/>
    </w:r>
    <w:r w:rsidRPr="00AD632A">
      <w:rPr>
        <w:sz w:val="16"/>
        <w:szCs w:val="16"/>
      </w:rPr>
      <w:instrText xml:space="preserve"> FILENAME  \p  \* MERGEFORMAT </w:instrText>
    </w:r>
    <w:r w:rsidRPr="00AD632A">
      <w:rPr>
        <w:sz w:val="16"/>
        <w:szCs w:val="16"/>
      </w:rPr>
      <w:fldChar w:fldCharType="separate"/>
    </w:r>
    <w:r w:rsidRPr="00AD632A">
      <w:rPr>
        <w:noProof/>
        <w:sz w:val="16"/>
        <w:szCs w:val="16"/>
      </w:rPr>
      <w:t>Document1</w:t>
    </w:r>
    <w:r w:rsidRPr="00AD632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BFF1" w14:textId="77777777" w:rsidR="009D35F8" w:rsidRDefault="009D35F8" w:rsidP="00AD632A">
      <w:r>
        <w:separator/>
      </w:r>
    </w:p>
  </w:footnote>
  <w:footnote w:type="continuationSeparator" w:id="0">
    <w:p w14:paraId="5AA2651C" w14:textId="77777777" w:rsidR="009D35F8" w:rsidRDefault="009D35F8" w:rsidP="00AD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258FF"/>
    <w:multiLevelType w:val="hybridMultilevel"/>
    <w:tmpl w:val="C8D64B1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F011939"/>
    <w:multiLevelType w:val="hybridMultilevel"/>
    <w:tmpl w:val="D69260B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32585456">
    <w:abstractNumId w:val="1"/>
  </w:num>
  <w:num w:numId="2" w16cid:durableId="45935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F"/>
    <w:rsid w:val="00062C18"/>
    <w:rsid w:val="00124488"/>
    <w:rsid w:val="00142D92"/>
    <w:rsid w:val="002D1876"/>
    <w:rsid w:val="00374F88"/>
    <w:rsid w:val="00424C67"/>
    <w:rsid w:val="00523918"/>
    <w:rsid w:val="00561E65"/>
    <w:rsid w:val="005C3603"/>
    <w:rsid w:val="005C7876"/>
    <w:rsid w:val="005F763F"/>
    <w:rsid w:val="006822F2"/>
    <w:rsid w:val="006F1D22"/>
    <w:rsid w:val="007226FE"/>
    <w:rsid w:val="007D47C3"/>
    <w:rsid w:val="008209BF"/>
    <w:rsid w:val="00846F7F"/>
    <w:rsid w:val="00851B5B"/>
    <w:rsid w:val="00896FB7"/>
    <w:rsid w:val="00956D07"/>
    <w:rsid w:val="009D35F8"/>
    <w:rsid w:val="00A84612"/>
    <w:rsid w:val="00AB4B45"/>
    <w:rsid w:val="00AD632A"/>
    <w:rsid w:val="00AF736C"/>
    <w:rsid w:val="00B06AFE"/>
    <w:rsid w:val="00B822AC"/>
    <w:rsid w:val="00BB1416"/>
    <w:rsid w:val="00BC6A2B"/>
    <w:rsid w:val="00BD273A"/>
    <w:rsid w:val="00C56CF3"/>
    <w:rsid w:val="00C662C7"/>
    <w:rsid w:val="00CD4E0F"/>
    <w:rsid w:val="00CD58F7"/>
    <w:rsid w:val="00CE77E3"/>
    <w:rsid w:val="00CF2D44"/>
    <w:rsid w:val="00D5161D"/>
    <w:rsid w:val="00DE37AA"/>
    <w:rsid w:val="00DF5A90"/>
    <w:rsid w:val="00E03DBC"/>
    <w:rsid w:val="00E91F1D"/>
    <w:rsid w:val="00F1490C"/>
    <w:rsid w:val="00F66E6B"/>
    <w:rsid w:val="00FA5773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9DE0264"/>
  <w15:docId w15:val="{3B29BEC6-CD13-4E11-AC94-AF7C81E5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209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09BF"/>
    <w:rPr>
      <w:rFonts w:ascii="Arial" w:hAnsi="Arial"/>
      <w:sz w:val="24"/>
    </w:rPr>
  </w:style>
  <w:style w:type="table" w:customStyle="1" w:styleId="TableGrid1">
    <w:name w:val="Table Grid1"/>
    <w:basedOn w:val="TableNormal"/>
    <w:next w:val="TableGrid"/>
    <w:uiPriority w:val="59"/>
    <w:rsid w:val="0082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20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9B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D58F7"/>
    <w:rPr>
      <w:color w:val="808080"/>
    </w:rPr>
  </w:style>
  <w:style w:type="paragraph" w:styleId="ListParagraph">
    <w:name w:val="List Paragraph"/>
    <w:basedOn w:val="Normal"/>
    <w:uiPriority w:val="34"/>
    <w:qFormat/>
    <w:rsid w:val="00AB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048D-25F7-466C-BB21-690F32E808EF}"/>
      </w:docPartPr>
      <w:docPartBody>
        <w:p w:rsidR="00AF548E" w:rsidRDefault="009035B4">
          <w:r w:rsidRPr="00336B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CC11-E286-40D9-A666-B06B3B1DD429}"/>
      </w:docPartPr>
      <w:docPartBody>
        <w:p w:rsidR="00AF548E" w:rsidRDefault="009035B4">
          <w:r w:rsidRPr="00336B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EAFFF2A45E40B2A2D0DF41CE91E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6B14D-52AF-4E30-8126-9956BED89F1B}"/>
      </w:docPartPr>
      <w:docPartBody>
        <w:p w:rsidR="00994147" w:rsidRDefault="00994147" w:rsidP="00994147">
          <w:pPr>
            <w:pStyle w:val="74EAFFF2A45E40B2A2D0DF41CE91EF2A"/>
          </w:pPr>
          <w:r w:rsidRPr="00336B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B4"/>
    <w:rsid w:val="00142D92"/>
    <w:rsid w:val="005C3603"/>
    <w:rsid w:val="009035B4"/>
    <w:rsid w:val="00994147"/>
    <w:rsid w:val="00AF548E"/>
    <w:rsid w:val="00CE77E3"/>
    <w:rsid w:val="00E91F1D"/>
    <w:rsid w:val="00FA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147"/>
    <w:rPr>
      <w:color w:val="808080"/>
    </w:rPr>
  </w:style>
  <w:style w:type="paragraph" w:customStyle="1" w:styleId="E60C15BAA05F4A618575689A377F6CC9">
    <w:name w:val="E60C15BAA05F4A618575689A377F6CC9"/>
    <w:rsid w:val="009941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3042EA82244882AADA2378217C8287">
    <w:name w:val="0D3042EA82244882AADA2378217C8287"/>
    <w:rsid w:val="009941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431700C6FA4C76AB95ABDC36B18C82">
    <w:name w:val="1A431700C6FA4C76AB95ABDC36B18C82"/>
    <w:rsid w:val="009941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847903C308474E9442AEF1F33AD7A2">
    <w:name w:val="6F847903C308474E9442AEF1F33AD7A2"/>
    <w:rsid w:val="009941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C4CB3FB98744F6B6802EBAF0939251">
    <w:name w:val="78C4CB3FB98744F6B6802EBAF0939251"/>
    <w:rsid w:val="009941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5DC6DE7BC24B2DAC266CB8930BCF6A">
    <w:name w:val="7B5DC6DE7BC24B2DAC266CB8930BCF6A"/>
    <w:rsid w:val="009941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D4EDD6F79843B2A9D922205DF04FF3">
    <w:name w:val="6AD4EDD6F79843B2A9D922205DF04FF3"/>
    <w:rsid w:val="009941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AA865C0071424FA475AAB8FCF3D2DA">
    <w:name w:val="12AA865C0071424FA475AAB8FCF3D2DA"/>
    <w:rsid w:val="009941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155E18E8BB4359B1B22AB4FF91496C">
    <w:name w:val="A0155E18E8BB4359B1B22AB4FF91496C"/>
    <w:rsid w:val="009941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51D325D66145D292ED246A1D319A0B">
    <w:name w:val="CF51D325D66145D292ED246A1D319A0B"/>
    <w:rsid w:val="009941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92E40FCE947D08187959444E28D2A">
    <w:name w:val="97092E40FCE947D08187959444E28D2A"/>
    <w:rsid w:val="009941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8DA3EE735641C99A57AD61F1922C25">
    <w:name w:val="8B8DA3EE735641C99A57AD61F1922C25"/>
    <w:rsid w:val="009941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DDFCD24D87459BBC02CF0524F7CD8A">
    <w:name w:val="86DDFCD24D87459BBC02CF0524F7CD8A"/>
    <w:rsid w:val="009941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BB0AF93739420A9B874F0A01C34DC2">
    <w:name w:val="B6BB0AF93739420A9B874F0A01C34DC2"/>
    <w:rsid w:val="009941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EAFFF2A45E40B2A2D0DF41CE91EF2A">
    <w:name w:val="74EAFFF2A45E40B2A2D0DF41CE91EF2A"/>
    <w:rsid w:val="009941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Attew</dc:creator>
  <cp:lastModifiedBy>CORNISH, Jennifer (LEEDS TEACHING HOSPITALS NHS TRUST)</cp:lastModifiedBy>
  <cp:revision>4</cp:revision>
  <dcterms:created xsi:type="dcterms:W3CDTF">2026-03-09T10:17:00Z</dcterms:created>
  <dcterms:modified xsi:type="dcterms:W3CDTF">2026-03-09T10:19:00Z</dcterms:modified>
</cp:coreProperties>
</file>